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775" w:rsidRDefault="000F1775" w:rsidP="000F1775">
      <w:pPr>
        <w:spacing w:line="100" w:lineRule="atLeast"/>
        <w:jc w:val="right"/>
        <w:rPr>
          <w:rFonts w:cs="Times New Roman"/>
        </w:rPr>
      </w:pPr>
      <w:r w:rsidRPr="001319A9">
        <w:rPr>
          <w:rFonts w:cs="Times New Roman"/>
        </w:rPr>
        <w:t xml:space="preserve">Załącznik </w:t>
      </w:r>
      <w:r w:rsidR="00797E8D">
        <w:rPr>
          <w:rFonts w:cs="Times New Roman"/>
        </w:rPr>
        <w:t>nr 1 Zarządzenia Kierownika</w:t>
      </w:r>
    </w:p>
    <w:p w:rsidR="00797E8D" w:rsidRDefault="00797E8D" w:rsidP="000F1775">
      <w:pPr>
        <w:spacing w:line="100" w:lineRule="atLeast"/>
        <w:jc w:val="right"/>
        <w:rPr>
          <w:rFonts w:cs="Times New Roman"/>
        </w:rPr>
      </w:pPr>
      <w:r>
        <w:rPr>
          <w:rFonts w:cs="Times New Roman"/>
        </w:rPr>
        <w:t>Powiatowego Centrum Pomocy Rodzinie w Zambrowie</w:t>
      </w:r>
    </w:p>
    <w:p w:rsidR="00797E8D" w:rsidRPr="001319A9" w:rsidRDefault="00797E8D" w:rsidP="000F1775">
      <w:pPr>
        <w:spacing w:line="100" w:lineRule="atLeast"/>
        <w:jc w:val="right"/>
        <w:rPr>
          <w:rFonts w:cs="Times New Roman"/>
        </w:rPr>
      </w:pPr>
      <w:r>
        <w:rPr>
          <w:rFonts w:cs="Times New Roman"/>
        </w:rPr>
        <w:t>z dnia</w:t>
      </w:r>
      <w:r w:rsidR="00BF5A0E">
        <w:rPr>
          <w:rFonts w:cs="Times New Roman"/>
        </w:rPr>
        <w:t xml:space="preserve"> </w:t>
      </w:r>
      <w:r w:rsidR="0067757A">
        <w:rPr>
          <w:rFonts w:cs="Times New Roman"/>
        </w:rPr>
        <w:t>0</w:t>
      </w:r>
      <w:r w:rsidR="008D2BF0">
        <w:rPr>
          <w:rFonts w:cs="Times New Roman"/>
        </w:rPr>
        <w:t>4</w:t>
      </w:r>
      <w:r w:rsidR="0067757A">
        <w:rPr>
          <w:rFonts w:cs="Times New Roman"/>
        </w:rPr>
        <w:t>.01.2021</w:t>
      </w:r>
      <w:r>
        <w:rPr>
          <w:rFonts w:cs="Times New Roman"/>
        </w:rPr>
        <w:t xml:space="preserve"> r.</w:t>
      </w:r>
    </w:p>
    <w:p w:rsidR="000F1775" w:rsidRPr="001319A9" w:rsidRDefault="000F1775" w:rsidP="000F1775">
      <w:pPr>
        <w:spacing w:line="100" w:lineRule="atLeast"/>
        <w:jc w:val="both"/>
        <w:rPr>
          <w:rFonts w:cs="Times New Roman"/>
        </w:rPr>
      </w:pPr>
    </w:p>
    <w:p w:rsidR="000F1775" w:rsidRPr="001319A9" w:rsidRDefault="000F1775" w:rsidP="000F1775">
      <w:pPr>
        <w:spacing w:line="100" w:lineRule="atLeast"/>
        <w:jc w:val="both"/>
        <w:rPr>
          <w:rFonts w:cs="Times New Roman"/>
        </w:rPr>
      </w:pPr>
    </w:p>
    <w:p w:rsidR="000F1775" w:rsidRPr="001319A9" w:rsidRDefault="000F1775" w:rsidP="000F1775">
      <w:pPr>
        <w:spacing w:line="100" w:lineRule="atLeast"/>
        <w:jc w:val="center"/>
        <w:rPr>
          <w:rFonts w:cs="Times New Roman"/>
        </w:rPr>
      </w:pPr>
      <w:r w:rsidRPr="001319A9">
        <w:rPr>
          <w:rFonts w:cs="Times New Roman"/>
          <w:b/>
        </w:rPr>
        <w:t xml:space="preserve">Program </w:t>
      </w:r>
      <w:r w:rsidR="00797E8D">
        <w:rPr>
          <w:rFonts w:cs="Times New Roman"/>
          <w:b/>
        </w:rPr>
        <w:t xml:space="preserve">oddziaływań </w:t>
      </w:r>
      <w:proofErr w:type="spellStart"/>
      <w:r w:rsidR="00797E8D">
        <w:rPr>
          <w:rFonts w:cs="Times New Roman"/>
          <w:b/>
        </w:rPr>
        <w:t>k</w:t>
      </w:r>
      <w:r w:rsidRPr="001319A9">
        <w:rPr>
          <w:rFonts w:cs="Times New Roman"/>
          <w:b/>
        </w:rPr>
        <w:t>rekcyjno</w:t>
      </w:r>
      <w:proofErr w:type="spellEnd"/>
      <w:r w:rsidRPr="001319A9">
        <w:rPr>
          <w:rFonts w:cs="Times New Roman"/>
          <w:b/>
        </w:rPr>
        <w:t xml:space="preserve">– </w:t>
      </w:r>
      <w:r w:rsidR="00797E8D">
        <w:rPr>
          <w:rFonts w:cs="Times New Roman"/>
          <w:b/>
        </w:rPr>
        <w:t>e</w:t>
      </w:r>
      <w:r w:rsidRPr="001319A9">
        <w:rPr>
          <w:rFonts w:cs="Times New Roman"/>
          <w:b/>
        </w:rPr>
        <w:t>dukacyjny</w:t>
      </w:r>
      <w:r w:rsidR="00797E8D">
        <w:rPr>
          <w:rFonts w:cs="Times New Roman"/>
          <w:b/>
        </w:rPr>
        <w:t>ch</w:t>
      </w:r>
      <w:r w:rsidRPr="001319A9">
        <w:rPr>
          <w:rFonts w:cs="Times New Roman"/>
          <w:b/>
        </w:rPr>
        <w:t xml:space="preserve"> </w:t>
      </w:r>
      <w:r w:rsidRPr="001319A9">
        <w:rPr>
          <w:rFonts w:cs="Times New Roman"/>
          <w:b/>
        </w:rPr>
        <w:br/>
        <w:t xml:space="preserve">dla </w:t>
      </w:r>
      <w:r w:rsidR="00797E8D">
        <w:rPr>
          <w:rFonts w:cs="Times New Roman"/>
          <w:b/>
        </w:rPr>
        <w:t>osób stosujących</w:t>
      </w:r>
      <w:r w:rsidRPr="001319A9">
        <w:rPr>
          <w:rFonts w:cs="Times New Roman"/>
          <w:b/>
        </w:rPr>
        <w:t xml:space="preserve"> </w:t>
      </w:r>
      <w:r w:rsidR="00797E8D">
        <w:rPr>
          <w:rFonts w:cs="Times New Roman"/>
          <w:b/>
        </w:rPr>
        <w:t>przemoc</w:t>
      </w:r>
      <w:r w:rsidRPr="001319A9">
        <w:rPr>
          <w:rFonts w:cs="Times New Roman"/>
          <w:b/>
        </w:rPr>
        <w:t xml:space="preserve"> w </w:t>
      </w:r>
      <w:r w:rsidR="00797E8D">
        <w:rPr>
          <w:rFonts w:cs="Times New Roman"/>
          <w:b/>
        </w:rPr>
        <w:t>r</w:t>
      </w:r>
      <w:r w:rsidRPr="001319A9">
        <w:rPr>
          <w:rFonts w:cs="Times New Roman"/>
          <w:b/>
        </w:rPr>
        <w:t xml:space="preserve">odzinie na lata </w:t>
      </w:r>
      <w:r w:rsidR="00797E8D">
        <w:rPr>
          <w:rFonts w:cs="Times New Roman"/>
          <w:b/>
        </w:rPr>
        <w:t>20</w:t>
      </w:r>
      <w:r w:rsidR="0067757A">
        <w:rPr>
          <w:rFonts w:cs="Times New Roman"/>
          <w:b/>
        </w:rPr>
        <w:t>21</w:t>
      </w:r>
      <w:r>
        <w:rPr>
          <w:rFonts w:cs="Times New Roman"/>
          <w:b/>
        </w:rPr>
        <w:t>-202</w:t>
      </w:r>
      <w:r w:rsidR="0067757A">
        <w:rPr>
          <w:rFonts w:cs="Times New Roman"/>
          <w:b/>
        </w:rPr>
        <w:t>5</w:t>
      </w:r>
    </w:p>
    <w:p w:rsidR="000F1775" w:rsidRPr="001319A9" w:rsidRDefault="000F1775" w:rsidP="000F1775">
      <w:pPr>
        <w:spacing w:line="100" w:lineRule="atLeast"/>
        <w:jc w:val="both"/>
        <w:rPr>
          <w:rFonts w:cs="Times New Roman"/>
        </w:rPr>
      </w:pPr>
    </w:p>
    <w:p w:rsidR="000F1775" w:rsidRPr="001319A9" w:rsidRDefault="000F1775" w:rsidP="000F1775">
      <w:pPr>
        <w:spacing w:line="100" w:lineRule="atLeast"/>
        <w:jc w:val="both"/>
        <w:rPr>
          <w:rFonts w:cs="Times New Roman"/>
        </w:rPr>
      </w:pPr>
    </w:p>
    <w:p w:rsidR="000F1775" w:rsidRPr="007B5FC7" w:rsidRDefault="000F1775" w:rsidP="000F1775">
      <w:pPr>
        <w:pStyle w:val="Akapitzlist"/>
        <w:numPr>
          <w:ilvl w:val="0"/>
          <w:numId w:val="20"/>
        </w:num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0F1775">
        <w:rPr>
          <w:rFonts w:ascii="Times New Roman" w:hAnsi="Times New Roman"/>
          <w:b/>
          <w:sz w:val="24"/>
          <w:szCs w:val="24"/>
        </w:rPr>
        <w:t>Podstawa prawna programu</w:t>
      </w:r>
    </w:p>
    <w:p w:rsidR="000F1775" w:rsidRPr="001319A9" w:rsidRDefault="000F1775" w:rsidP="000F1775">
      <w:pPr>
        <w:spacing w:line="100" w:lineRule="atLeast"/>
        <w:ind w:left="284" w:hanging="284"/>
        <w:jc w:val="both"/>
        <w:rPr>
          <w:rFonts w:cs="Times New Roman"/>
        </w:rPr>
      </w:pPr>
      <w:r w:rsidRPr="001319A9">
        <w:rPr>
          <w:rFonts w:cs="Times New Roman"/>
        </w:rPr>
        <w:t>1) Ustawa z dnia 29 lipca 2005 r. o przeciwdziałaniu prz</w:t>
      </w:r>
      <w:r>
        <w:rPr>
          <w:rFonts w:cs="Times New Roman"/>
        </w:rPr>
        <w:t>emocy w rodzinie (Dz.U.</w:t>
      </w:r>
      <w:r w:rsidR="0067757A">
        <w:rPr>
          <w:rFonts w:cs="Times New Roman"/>
        </w:rPr>
        <w:t>2020</w:t>
      </w:r>
      <w:r w:rsidR="00797E8D">
        <w:rPr>
          <w:rFonts w:cs="Times New Roman"/>
        </w:rPr>
        <w:t>.</w:t>
      </w:r>
      <w:r w:rsidR="0067757A">
        <w:rPr>
          <w:rFonts w:cs="Times New Roman"/>
        </w:rPr>
        <w:t>218 ze zm.</w:t>
      </w:r>
      <w:r w:rsidR="00797E8D">
        <w:rPr>
          <w:rFonts w:cs="Times New Roman"/>
        </w:rPr>
        <w:t>),</w:t>
      </w:r>
    </w:p>
    <w:p w:rsidR="000F1775" w:rsidRPr="001319A9" w:rsidRDefault="000F1775" w:rsidP="000F1775">
      <w:pPr>
        <w:spacing w:line="100" w:lineRule="atLeast"/>
        <w:ind w:left="284" w:hanging="284"/>
        <w:jc w:val="both"/>
        <w:rPr>
          <w:rFonts w:cs="Times New Roman"/>
        </w:rPr>
      </w:pPr>
      <w:r w:rsidRPr="001319A9">
        <w:rPr>
          <w:rFonts w:cs="Times New Roman"/>
        </w:rPr>
        <w:t>2) Ustawa z dnia 12 marca 2</w:t>
      </w:r>
      <w:r>
        <w:rPr>
          <w:rFonts w:cs="Times New Roman"/>
        </w:rPr>
        <w:t>004 r</w:t>
      </w:r>
      <w:r w:rsidR="00797E8D">
        <w:rPr>
          <w:rFonts w:cs="Times New Roman"/>
        </w:rPr>
        <w:t>. o pomocy społecznej (Dz.U.20</w:t>
      </w:r>
      <w:r w:rsidR="0067757A">
        <w:rPr>
          <w:rFonts w:cs="Times New Roman"/>
        </w:rPr>
        <w:t>20</w:t>
      </w:r>
      <w:r>
        <w:rPr>
          <w:rFonts w:cs="Times New Roman"/>
        </w:rPr>
        <w:t>.1</w:t>
      </w:r>
      <w:r w:rsidR="0067757A">
        <w:rPr>
          <w:rFonts w:cs="Times New Roman"/>
        </w:rPr>
        <w:t>876</w:t>
      </w:r>
      <w:r>
        <w:rPr>
          <w:rFonts w:cs="Times New Roman"/>
        </w:rPr>
        <w:t xml:space="preserve"> ze</w:t>
      </w:r>
      <w:r w:rsidRPr="001319A9">
        <w:rPr>
          <w:rFonts w:cs="Times New Roman"/>
        </w:rPr>
        <w:t xml:space="preserve"> zm.),</w:t>
      </w:r>
    </w:p>
    <w:p w:rsidR="000F1775" w:rsidRPr="001319A9" w:rsidRDefault="000F1775" w:rsidP="000F1775">
      <w:pPr>
        <w:spacing w:line="100" w:lineRule="atLeast"/>
        <w:ind w:left="284" w:hanging="284"/>
        <w:jc w:val="both"/>
        <w:rPr>
          <w:rFonts w:cs="Times New Roman"/>
        </w:rPr>
      </w:pPr>
      <w:r w:rsidRPr="001319A9">
        <w:rPr>
          <w:rFonts w:cs="Times New Roman"/>
        </w:rPr>
        <w:t>3) Krajowy Program Przeciwdziałania Przemocy w Rodzinie</w:t>
      </w:r>
      <w:r w:rsidR="007B5FC7">
        <w:rPr>
          <w:rFonts w:cs="Times New Roman"/>
        </w:rPr>
        <w:t xml:space="preserve"> na lata 2014 – 2020</w:t>
      </w:r>
      <w:r w:rsidR="00797E8D">
        <w:rPr>
          <w:rFonts w:cs="Times New Roman"/>
        </w:rPr>
        <w:t xml:space="preserve"> (M.P.2014.445)</w:t>
      </w:r>
      <w:r w:rsidR="008F30A0">
        <w:rPr>
          <w:rFonts w:cs="Times New Roman"/>
        </w:rPr>
        <w:t>,</w:t>
      </w:r>
    </w:p>
    <w:p w:rsidR="000F1775" w:rsidRDefault="000F1775" w:rsidP="000F1775">
      <w:pPr>
        <w:spacing w:line="100" w:lineRule="atLeast"/>
        <w:ind w:left="284" w:hanging="284"/>
        <w:jc w:val="both"/>
        <w:rPr>
          <w:rFonts w:cs="Times New Roman"/>
        </w:rPr>
      </w:pPr>
      <w:r w:rsidRPr="001319A9">
        <w:rPr>
          <w:rFonts w:cs="Times New Roman"/>
        </w:rPr>
        <w:t>4) Rozporządzenie Ministra Pracy i Polityki Społecznej z dnia 22 lutego 2011 r. w sprawie standardu podstawowych usług świadczonych przez specjalistyczne ośrodki wsparcia dla ofiar przemocy w rodzinie, kwalifikacji osób zatrudnionych w tych ośrodkach, szczegółowych kierunków prowadzenia oddziaływań korekcyjno-edukacyjnych wobec osób stosujących przemoc w rodzinie oraz kwalifikacji osób prowadzących oddziaływ</w:t>
      </w:r>
      <w:r>
        <w:rPr>
          <w:rFonts w:cs="Times New Roman"/>
        </w:rPr>
        <w:t>ania korekcyjno-edukacyjne (Dz.U.2011.</w:t>
      </w:r>
      <w:r w:rsidRPr="001319A9">
        <w:rPr>
          <w:rFonts w:cs="Times New Roman"/>
        </w:rPr>
        <w:t>50</w:t>
      </w:r>
      <w:r>
        <w:rPr>
          <w:rFonts w:cs="Times New Roman"/>
        </w:rPr>
        <w:t>.</w:t>
      </w:r>
      <w:r w:rsidR="007A4D26">
        <w:rPr>
          <w:rFonts w:cs="Times New Roman"/>
        </w:rPr>
        <w:t>259),</w:t>
      </w:r>
    </w:p>
    <w:p w:rsidR="000F1775" w:rsidRPr="001319A9" w:rsidRDefault="000F1775" w:rsidP="000F1775">
      <w:pPr>
        <w:spacing w:line="100" w:lineRule="atLeast"/>
        <w:jc w:val="both"/>
        <w:rPr>
          <w:rFonts w:cs="Times New Roman"/>
        </w:rPr>
      </w:pPr>
    </w:p>
    <w:p w:rsidR="000F1775" w:rsidRPr="000F1775" w:rsidRDefault="000F1775" w:rsidP="000F1775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b/>
        </w:rPr>
      </w:pPr>
      <w:r w:rsidRPr="000F1775">
        <w:rPr>
          <w:rFonts w:ascii="Times New Roman" w:hAnsi="Times New Roman"/>
          <w:b/>
        </w:rPr>
        <w:t>Uzasadnienie programu</w:t>
      </w:r>
    </w:p>
    <w:p w:rsidR="00AF2850" w:rsidRPr="00E53836" w:rsidRDefault="000F1775" w:rsidP="00AF2850">
      <w:pPr>
        <w:ind w:firstLine="708"/>
        <w:jc w:val="both"/>
      </w:pPr>
      <w:r w:rsidRPr="00E53836">
        <w:t xml:space="preserve">Ustawa </w:t>
      </w:r>
      <w:r w:rsidR="008F30A0" w:rsidRPr="001319A9">
        <w:rPr>
          <w:rFonts w:cs="Times New Roman"/>
        </w:rPr>
        <w:t>o przeciwdziałaniu prz</w:t>
      </w:r>
      <w:r w:rsidR="008F30A0">
        <w:rPr>
          <w:rFonts w:cs="Times New Roman"/>
        </w:rPr>
        <w:t xml:space="preserve">emocy w rodzinie </w:t>
      </w:r>
      <w:r w:rsidRPr="00E53836">
        <w:t xml:space="preserve">nakłada na organy administracji rządowej </w:t>
      </w:r>
      <w:r w:rsidR="008F30A0">
        <w:br/>
      </w:r>
      <w:r w:rsidRPr="00E53836">
        <w:t>i jednostki samorządu terytorialnego zadania w zakresie przeciwdziałania przemocy w rodzinie, określając zakres pomocy udzielanej ofiarom oraz wskazując środki mające na celu oddziaływania wobec osób stosujących przemoc zmierzające do nauczenia ich samokontroli i wyzwolenia spod wpływu nałogowej agresywności. W związku z powyższym niezbędne są działania</w:t>
      </w:r>
      <w:r>
        <w:t xml:space="preserve"> odpowiednich instytucji</w:t>
      </w:r>
      <w:r w:rsidRPr="00E53836">
        <w:t>, skierowane zarówno do ofiar jak i sprawców przemocy domowej. Potrzebne są miejsca, w których ofiary otrzymają niezbędn</w:t>
      </w:r>
      <w:r w:rsidR="008F30A0">
        <w:t>ą</w:t>
      </w:r>
      <w:r w:rsidRPr="00E53836">
        <w:t xml:space="preserve"> pomoc i wsparcie, pomogą w zmianie życia. Ważne są też działania powstrzymujące sprawców i prowadzące do zakończenia przemocy w rodzinie. Temu mają służyć programy </w:t>
      </w:r>
      <w:r w:rsidR="00797E8D">
        <w:t xml:space="preserve">oddziaływań </w:t>
      </w:r>
      <w:proofErr w:type="spellStart"/>
      <w:r w:rsidR="00797E8D">
        <w:t>korekcyjno</w:t>
      </w:r>
      <w:proofErr w:type="spellEnd"/>
      <w:r w:rsidR="00797E8D">
        <w:t xml:space="preserve"> – edukacyjnych</w:t>
      </w:r>
      <w:r w:rsidRPr="00E53836">
        <w:t xml:space="preserve"> skierowane do osób stosujących przemoc. Jest to jednak tylko rola pomocnicza. Podstawową rangę w przeciwdziałaniu przemocy </w:t>
      </w:r>
      <w:r w:rsidR="00797E8D">
        <w:br/>
      </w:r>
      <w:r w:rsidRPr="00E53836">
        <w:t xml:space="preserve">w rodzinie przypisuje się interwencji </w:t>
      </w:r>
      <w:proofErr w:type="spellStart"/>
      <w:r w:rsidRPr="00E53836">
        <w:t>karno</w:t>
      </w:r>
      <w:proofErr w:type="spellEnd"/>
      <w:r w:rsidRPr="00E53836">
        <w:t xml:space="preserve"> – administracyjnej. Obie metody stosowane wspólnie przyniosą oczekiwane efekty.</w:t>
      </w:r>
      <w:r w:rsidR="00AF2850" w:rsidRPr="00AF2850">
        <w:t xml:space="preserve"> </w:t>
      </w:r>
      <w:r w:rsidR="00AF2850" w:rsidRPr="00E53836">
        <w:t>Przemoc jest zjawiskiem coraz bard</w:t>
      </w:r>
      <w:r w:rsidR="00AF2850">
        <w:t>ziej powszechnym, wszechobecnym</w:t>
      </w:r>
      <w:r w:rsidR="00AF2850" w:rsidRPr="00E53836">
        <w:t xml:space="preserve"> w domu, szkole, na ulicy, na podwórku. Przemoc w rodzinie jest rodzajem przemocy, której ujawnienie jest bardzo trudne. Przemoc kierowana jest głównie ku osobom zależnym i określona jako zespół atakujących, nadzorujących i kontrolujących </w:t>
      </w:r>
      <w:proofErr w:type="spellStart"/>
      <w:r w:rsidR="00AF2850" w:rsidRPr="00E53836">
        <w:t>zachowań</w:t>
      </w:r>
      <w:proofErr w:type="spellEnd"/>
      <w:r w:rsidR="00AF2850" w:rsidRPr="00E53836">
        <w:t xml:space="preserve"> mających charakter fizyczny, psychiczny, seksualny i emocjonalny, których celem jest zniewolenie ofiary, wyeliminowanie jej suwerenności, podporządkowanie jej myśli i działań żądaniom i potrzebom sprawcy.</w:t>
      </w:r>
    </w:p>
    <w:p w:rsidR="000F1775" w:rsidRPr="00E53836" w:rsidRDefault="000F1775" w:rsidP="000F1775">
      <w:pPr>
        <w:ind w:firstLine="708"/>
        <w:jc w:val="both"/>
      </w:pPr>
    </w:p>
    <w:p w:rsidR="000F1775" w:rsidRPr="00E53836" w:rsidRDefault="000F1775" w:rsidP="000F1775">
      <w:pPr>
        <w:jc w:val="both"/>
      </w:pPr>
    </w:p>
    <w:p w:rsidR="000F1775" w:rsidRDefault="000F1775" w:rsidP="000F1775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6E1B1C">
        <w:rPr>
          <w:rFonts w:ascii="Times New Roman" w:hAnsi="Times New Roman"/>
          <w:b/>
        </w:rPr>
        <w:t>Założenia programowe</w:t>
      </w:r>
    </w:p>
    <w:p w:rsidR="008F30A0" w:rsidRPr="006E1B1C" w:rsidRDefault="008F30A0" w:rsidP="008F30A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0F1775" w:rsidRDefault="000F1775" w:rsidP="000F1775">
      <w:pPr>
        <w:pStyle w:val="Akapitzlist"/>
        <w:tabs>
          <w:tab w:val="left" w:pos="360"/>
        </w:tabs>
        <w:ind w:left="0"/>
        <w:jc w:val="both"/>
        <w:rPr>
          <w:rFonts w:ascii="Times New Roman" w:hAnsi="Times New Roman"/>
          <w:u w:val="single"/>
        </w:rPr>
      </w:pPr>
      <w:r w:rsidRPr="00330AD4">
        <w:rPr>
          <w:rFonts w:ascii="Times New Roman" w:hAnsi="Times New Roman"/>
          <w:u w:val="single"/>
        </w:rPr>
        <w:t>Podstawowe założenia programu dla sprawców</w:t>
      </w:r>
      <w:r w:rsidR="001328AB">
        <w:rPr>
          <w:rFonts w:ascii="Times New Roman" w:hAnsi="Times New Roman"/>
          <w:u w:val="single"/>
        </w:rPr>
        <w:t xml:space="preserve"> przemocy w rodzinie</w:t>
      </w:r>
    </w:p>
    <w:p w:rsidR="000F1775" w:rsidRDefault="000F1775" w:rsidP="000F1775">
      <w:pPr>
        <w:pStyle w:val="Akapitzlist"/>
        <w:numPr>
          <w:ilvl w:val="0"/>
          <w:numId w:val="19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Zawartość merytoryczna programu powinna zawierać zbiór podstawowych przekonań </w:t>
      </w:r>
      <w:r>
        <w:rPr>
          <w:rFonts w:ascii="Times New Roman" w:hAnsi="Times New Roman"/>
        </w:rPr>
        <w:br/>
        <w:t>i sądów dotyczących mechanizmów przemocy domowej oraz sposobów jej powstrzymania. Poniższe założenia oparte są na aktualnym stanie wiedzy:</w:t>
      </w:r>
    </w:p>
    <w:p w:rsidR="000F1775" w:rsidRDefault="000F1775" w:rsidP="000F1775">
      <w:pPr>
        <w:pStyle w:val="Akapitzlist"/>
        <w:numPr>
          <w:ilvl w:val="1"/>
          <w:numId w:val="19"/>
        </w:numPr>
        <w:tabs>
          <w:tab w:val="clear" w:pos="144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E53836">
        <w:rPr>
          <w:rFonts w:ascii="Times New Roman" w:hAnsi="Times New Roman"/>
        </w:rPr>
        <w:t xml:space="preserve">rzemoc domowa jest wyuczonym zachowaniem, które przynosi zyski i straty </w:t>
      </w:r>
      <w:r>
        <w:rPr>
          <w:rFonts w:ascii="Times New Roman" w:hAnsi="Times New Roman"/>
        </w:rPr>
        <w:br/>
      </w:r>
      <w:r w:rsidRPr="00E53836">
        <w:rPr>
          <w:rFonts w:ascii="Times New Roman" w:hAnsi="Times New Roman"/>
        </w:rPr>
        <w:t xml:space="preserve">dla </w:t>
      </w:r>
      <w:r>
        <w:rPr>
          <w:rFonts w:ascii="Times New Roman" w:hAnsi="Times New Roman"/>
        </w:rPr>
        <w:t>sprawcy;</w:t>
      </w:r>
    </w:p>
    <w:p w:rsidR="000F1775" w:rsidRDefault="000F1775" w:rsidP="000F1775">
      <w:pPr>
        <w:pStyle w:val="Akapitzlist"/>
        <w:numPr>
          <w:ilvl w:val="1"/>
          <w:numId w:val="19"/>
        </w:numPr>
        <w:tabs>
          <w:tab w:val="clear" w:pos="144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</w:t>
      </w:r>
      <w:r w:rsidRPr="00E53836">
        <w:rPr>
          <w:rFonts w:ascii="Times New Roman" w:hAnsi="Times New Roman"/>
        </w:rPr>
        <w:t>rzemoc domowa jest tolerowana i wzmacniania przez postawy i poglądy</w:t>
      </w:r>
      <w:r>
        <w:rPr>
          <w:rFonts w:ascii="Times New Roman" w:hAnsi="Times New Roman"/>
        </w:rPr>
        <w:t xml:space="preserve"> wielu ludzi często zakorzeniona jest</w:t>
      </w:r>
      <w:r w:rsidRPr="00E53836">
        <w:rPr>
          <w:rFonts w:ascii="Times New Roman" w:hAnsi="Times New Roman"/>
        </w:rPr>
        <w:t xml:space="preserve"> we wzorach postępowania przekazywanych z pokolenia na pokolenie</w:t>
      </w:r>
      <w:r>
        <w:rPr>
          <w:rFonts w:ascii="Times New Roman" w:hAnsi="Times New Roman"/>
        </w:rPr>
        <w:t>;</w:t>
      </w:r>
    </w:p>
    <w:p w:rsidR="000F1775" w:rsidRDefault="000F1775" w:rsidP="000F1775">
      <w:pPr>
        <w:pStyle w:val="Akapitzlist"/>
        <w:numPr>
          <w:ilvl w:val="1"/>
          <w:numId w:val="19"/>
        </w:numPr>
        <w:tabs>
          <w:tab w:val="clear" w:pos="144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E53836">
        <w:rPr>
          <w:rFonts w:ascii="Times New Roman" w:hAnsi="Times New Roman"/>
        </w:rPr>
        <w:t xml:space="preserve">rzemoc domowa jest szkodliwym i raniącym nadużywaniem siły i władzy oraz dążenia </w:t>
      </w:r>
      <w:r w:rsidR="001328AB">
        <w:rPr>
          <w:rFonts w:ascii="Times New Roman" w:hAnsi="Times New Roman"/>
        </w:rPr>
        <w:br/>
      </w:r>
      <w:r w:rsidRPr="00E53836">
        <w:rPr>
          <w:rFonts w:ascii="Times New Roman" w:hAnsi="Times New Roman"/>
        </w:rPr>
        <w:t xml:space="preserve">do kontrolowania </w:t>
      </w:r>
      <w:r>
        <w:rPr>
          <w:rFonts w:ascii="Times New Roman" w:hAnsi="Times New Roman"/>
        </w:rPr>
        <w:t>współmałżonki/współmałżonka, partnerki/partnera, dziecka lub sytuacji rodzinnej;</w:t>
      </w:r>
    </w:p>
    <w:p w:rsidR="000F1775" w:rsidRDefault="000F1775" w:rsidP="000F1775">
      <w:pPr>
        <w:pStyle w:val="Akapitzlist"/>
        <w:numPr>
          <w:ilvl w:val="1"/>
          <w:numId w:val="19"/>
        </w:numPr>
        <w:tabs>
          <w:tab w:val="clear" w:pos="144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E53836">
        <w:rPr>
          <w:rFonts w:ascii="Times New Roman" w:hAnsi="Times New Roman"/>
        </w:rPr>
        <w:t xml:space="preserve">ożna nauczyć się nie stosowania przemocy, nigdy nie należy godzić się na przemoc </w:t>
      </w:r>
      <w:r>
        <w:rPr>
          <w:rFonts w:ascii="Times New Roman" w:hAnsi="Times New Roman"/>
        </w:rPr>
        <w:br/>
      </w:r>
      <w:r w:rsidRPr="00E53836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rezygnować z jej powstrzymania;</w:t>
      </w:r>
    </w:p>
    <w:p w:rsidR="000F1775" w:rsidRDefault="000F1775" w:rsidP="000F1775">
      <w:pPr>
        <w:pStyle w:val="Akapitzlist"/>
        <w:numPr>
          <w:ilvl w:val="1"/>
          <w:numId w:val="19"/>
        </w:numPr>
        <w:tabs>
          <w:tab w:val="clear" w:pos="144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E53836">
        <w:rPr>
          <w:rFonts w:ascii="Times New Roman" w:hAnsi="Times New Roman"/>
        </w:rPr>
        <w:t>tosowanie przemocy w żadnym przypadku nie może być usprawiedliwiane stwierdzeniem, że było to skutk</w:t>
      </w:r>
      <w:r>
        <w:rPr>
          <w:rFonts w:ascii="Times New Roman" w:hAnsi="Times New Roman"/>
        </w:rPr>
        <w:t>iem prowokacji ze strony ofiary;</w:t>
      </w:r>
    </w:p>
    <w:p w:rsidR="000F1775" w:rsidRDefault="000F1775" w:rsidP="000F1775">
      <w:pPr>
        <w:pStyle w:val="Akapitzlist"/>
        <w:numPr>
          <w:ilvl w:val="1"/>
          <w:numId w:val="19"/>
        </w:numPr>
        <w:tabs>
          <w:tab w:val="clear" w:pos="144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E53836">
        <w:rPr>
          <w:rFonts w:ascii="Times New Roman" w:hAnsi="Times New Roman"/>
        </w:rPr>
        <w:t>orzenie przemocy domowej tkwią w stereotypach kulturowych i obyczajowych dotyczących płci, rasy, orientacji seksualnej, które usprawiedliwiają dyskryminac</w:t>
      </w:r>
      <w:r>
        <w:rPr>
          <w:rFonts w:ascii="Times New Roman" w:hAnsi="Times New Roman"/>
        </w:rPr>
        <w:t>ję jednostek i grup społecznych;</w:t>
      </w:r>
    </w:p>
    <w:p w:rsidR="000F1775" w:rsidRPr="00E53836" w:rsidRDefault="000F1775" w:rsidP="000F1775">
      <w:pPr>
        <w:pStyle w:val="Akapitzlist"/>
        <w:numPr>
          <w:ilvl w:val="1"/>
          <w:numId w:val="19"/>
        </w:numPr>
        <w:tabs>
          <w:tab w:val="clear" w:pos="144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E53836">
        <w:rPr>
          <w:rFonts w:ascii="Times New Roman" w:hAnsi="Times New Roman"/>
        </w:rPr>
        <w:t xml:space="preserve">tosowanie przemocy jest wyborem, za który sprawca ponosi odpowiedzialność moralną </w:t>
      </w:r>
      <w:r>
        <w:rPr>
          <w:rFonts w:ascii="Times New Roman" w:hAnsi="Times New Roman"/>
        </w:rPr>
        <w:br/>
      </w:r>
      <w:r w:rsidRPr="00E53836">
        <w:rPr>
          <w:rFonts w:ascii="Times New Roman" w:hAnsi="Times New Roman"/>
        </w:rPr>
        <w:t>i prawną.</w:t>
      </w:r>
    </w:p>
    <w:p w:rsidR="000F1775" w:rsidRPr="00E53836" w:rsidRDefault="000F1775" w:rsidP="000F1775">
      <w:pPr>
        <w:pStyle w:val="Akapitzlist"/>
        <w:numPr>
          <w:ilvl w:val="0"/>
          <w:numId w:val="19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53836">
        <w:rPr>
          <w:rFonts w:ascii="Times New Roman" w:hAnsi="Times New Roman"/>
        </w:rPr>
        <w:t xml:space="preserve">Mając powyższe na uwadze program </w:t>
      </w:r>
      <w:r>
        <w:rPr>
          <w:rFonts w:ascii="Times New Roman" w:hAnsi="Times New Roman"/>
        </w:rPr>
        <w:t>koncentruje</w:t>
      </w:r>
      <w:r w:rsidRPr="00E53836">
        <w:rPr>
          <w:rFonts w:ascii="Times New Roman" w:hAnsi="Times New Roman"/>
        </w:rPr>
        <w:t xml:space="preserve"> się wokół elementów:</w:t>
      </w:r>
    </w:p>
    <w:p w:rsidR="000F1775" w:rsidRDefault="000F1775" w:rsidP="000F1775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edukacji – która dostarcza</w:t>
      </w:r>
      <w:r w:rsidRPr="00E53836">
        <w:rPr>
          <w:rFonts w:ascii="Times New Roman" w:hAnsi="Times New Roman"/>
        </w:rPr>
        <w:t xml:space="preserve"> informacji, </w:t>
      </w:r>
      <w:r>
        <w:rPr>
          <w:rFonts w:ascii="Times New Roman" w:hAnsi="Times New Roman"/>
        </w:rPr>
        <w:t xml:space="preserve">które pomogą uczestnikom </w:t>
      </w:r>
      <w:r w:rsidRPr="00E53836">
        <w:rPr>
          <w:rFonts w:ascii="Times New Roman" w:hAnsi="Times New Roman"/>
        </w:rPr>
        <w:t xml:space="preserve">zrozumieć dynamikę przemocy </w:t>
      </w:r>
      <w:r w:rsidR="001328AB">
        <w:rPr>
          <w:rFonts w:ascii="Times New Roman" w:hAnsi="Times New Roman"/>
        </w:rPr>
        <w:br/>
      </w:r>
      <w:r w:rsidRPr="00E53836">
        <w:rPr>
          <w:rFonts w:ascii="Times New Roman" w:hAnsi="Times New Roman"/>
        </w:rPr>
        <w:t xml:space="preserve">w kontekście procesów uczenia się </w:t>
      </w:r>
      <w:proofErr w:type="spellStart"/>
      <w:r w:rsidRPr="00E53836">
        <w:rPr>
          <w:rFonts w:ascii="Times New Roman" w:hAnsi="Times New Roman"/>
        </w:rPr>
        <w:t>społeczno</w:t>
      </w:r>
      <w:proofErr w:type="spellEnd"/>
      <w:r w:rsidRPr="00E53836">
        <w:rPr>
          <w:rFonts w:ascii="Times New Roman" w:hAnsi="Times New Roman"/>
        </w:rPr>
        <w:t xml:space="preserve"> – kulturowego i socjalizacji w roli męskiej. Edukacja </w:t>
      </w:r>
      <w:r>
        <w:rPr>
          <w:rFonts w:ascii="Times New Roman" w:hAnsi="Times New Roman"/>
        </w:rPr>
        <w:t>skonfrontuje</w:t>
      </w:r>
      <w:r w:rsidRPr="00E53836">
        <w:rPr>
          <w:rFonts w:ascii="Times New Roman" w:hAnsi="Times New Roman"/>
        </w:rPr>
        <w:t xml:space="preserve"> wszystkie przekonania i postawy, przy pomocy których sprawcy usprawiedliwiają stosowanie przemocy. Uczestnicy powinni uczyć się w jaki sposób ich zachowanie krzywdząco wpływa na członków ich rodziny i na ich wzajemne relacje oraz przygotowywać się do wzięcia pełnej odpowiedzialności moralnej i psychologicznej za swoje czyny, a także do rozpoczęcia pozytywnych zmian w ich relacjach osobistych;</w:t>
      </w:r>
    </w:p>
    <w:p w:rsidR="000F1775" w:rsidRDefault="000F1775" w:rsidP="000F1775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E53836">
        <w:rPr>
          <w:rFonts w:ascii="Times New Roman" w:hAnsi="Times New Roman"/>
        </w:rPr>
        <w:t xml:space="preserve">ozpoznawaniu i zmiany systemu przekonań i postaw osobistych – </w:t>
      </w:r>
      <w:r>
        <w:rPr>
          <w:rFonts w:ascii="Times New Roman" w:hAnsi="Times New Roman"/>
        </w:rPr>
        <w:t xml:space="preserve">tworzenie okazji </w:t>
      </w:r>
      <w:r>
        <w:rPr>
          <w:rFonts w:ascii="Times New Roman" w:hAnsi="Times New Roman"/>
        </w:rPr>
        <w:br/>
        <w:t xml:space="preserve">do badania osobistego systemu przekonań, postaw i nastawień emocjonalnych inicjujących </w:t>
      </w:r>
      <w:r>
        <w:rPr>
          <w:rFonts w:ascii="Times New Roman" w:hAnsi="Times New Roman"/>
        </w:rPr>
        <w:br/>
        <w:t>i wzmacniających stosowanie przez sprawców przemocy. P</w:t>
      </w:r>
      <w:r w:rsidRPr="00E53836">
        <w:rPr>
          <w:rFonts w:ascii="Times New Roman" w:hAnsi="Times New Roman"/>
        </w:rPr>
        <w:t xml:space="preserve">romocja wartości </w:t>
      </w:r>
      <w:r>
        <w:rPr>
          <w:rFonts w:ascii="Times New Roman" w:hAnsi="Times New Roman"/>
        </w:rPr>
        <w:t>i</w:t>
      </w:r>
      <w:r w:rsidRPr="00E53836">
        <w:rPr>
          <w:rFonts w:ascii="Times New Roman" w:hAnsi="Times New Roman"/>
        </w:rPr>
        <w:t xml:space="preserve"> postaw</w:t>
      </w:r>
      <w:r>
        <w:rPr>
          <w:rFonts w:ascii="Times New Roman" w:hAnsi="Times New Roman"/>
        </w:rPr>
        <w:t>y</w:t>
      </w:r>
      <w:r w:rsidRPr="00E53836">
        <w:rPr>
          <w:rFonts w:ascii="Times New Roman" w:hAnsi="Times New Roman"/>
        </w:rPr>
        <w:t xml:space="preserve"> stanowiących konstruktywną alternatywę wobec postaw wspierających przemoc;</w:t>
      </w:r>
    </w:p>
    <w:p w:rsidR="000F1775" w:rsidRDefault="000F1775" w:rsidP="000F1775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E53836">
        <w:rPr>
          <w:rFonts w:ascii="Times New Roman" w:hAnsi="Times New Roman"/>
        </w:rPr>
        <w:t>mian</w:t>
      </w:r>
      <w:r>
        <w:rPr>
          <w:rFonts w:ascii="Times New Roman" w:hAnsi="Times New Roman"/>
        </w:rPr>
        <w:t>y</w:t>
      </w:r>
      <w:r w:rsidRPr="00E53836">
        <w:rPr>
          <w:rFonts w:ascii="Times New Roman" w:hAnsi="Times New Roman"/>
        </w:rPr>
        <w:t xml:space="preserve"> behawioralno – poznawczych korygujących postawy i zachowania </w:t>
      </w:r>
      <w:proofErr w:type="spellStart"/>
      <w:r w:rsidRPr="00E53836">
        <w:rPr>
          <w:rFonts w:ascii="Times New Roman" w:hAnsi="Times New Roman"/>
        </w:rPr>
        <w:t>przemocowe</w:t>
      </w:r>
      <w:proofErr w:type="spellEnd"/>
      <w:r w:rsidRPr="00E53836">
        <w:rPr>
          <w:rFonts w:ascii="Times New Roman" w:hAnsi="Times New Roman"/>
        </w:rPr>
        <w:t>;</w:t>
      </w:r>
    </w:p>
    <w:p w:rsidR="000F1775" w:rsidRPr="00E53836" w:rsidRDefault="000F1775" w:rsidP="000F1775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E53836">
        <w:rPr>
          <w:rFonts w:ascii="Times New Roman" w:hAnsi="Times New Roman"/>
        </w:rPr>
        <w:t>miejętności konstruktywnej komunikacji interpersonalnej oraz samokontroli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 xml:space="preserve">nad szkodliwymi </w:t>
      </w:r>
      <w:proofErr w:type="spellStart"/>
      <w:r>
        <w:rPr>
          <w:rFonts w:ascii="Times New Roman" w:hAnsi="Times New Roman"/>
        </w:rPr>
        <w:t>zachowaniami</w:t>
      </w:r>
      <w:proofErr w:type="spellEnd"/>
      <w:r>
        <w:rPr>
          <w:rFonts w:ascii="Times New Roman" w:hAnsi="Times New Roman"/>
        </w:rPr>
        <w:t xml:space="preserve"> oraz sprzyjających odpowiedzialnemu podejmowaniu decyzji w sytuacjach konfliktowych </w:t>
      </w:r>
      <w:r w:rsidRPr="00E53836">
        <w:rPr>
          <w:rFonts w:ascii="Times New Roman" w:hAnsi="Times New Roman"/>
        </w:rPr>
        <w:t>.</w:t>
      </w:r>
    </w:p>
    <w:p w:rsidR="000F1775" w:rsidRDefault="000F1775" w:rsidP="000F1775">
      <w:pPr>
        <w:pStyle w:val="Akapitzlist"/>
        <w:ind w:left="0"/>
        <w:jc w:val="both"/>
        <w:rPr>
          <w:rFonts w:ascii="Times New Roman" w:hAnsi="Times New Roman"/>
        </w:rPr>
      </w:pPr>
    </w:p>
    <w:p w:rsidR="000F1775" w:rsidRPr="006E1B1C" w:rsidRDefault="000F1775" w:rsidP="000F1775">
      <w:pPr>
        <w:pStyle w:val="Akapitzlist"/>
        <w:numPr>
          <w:ilvl w:val="0"/>
          <w:numId w:val="2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6E1B1C">
        <w:rPr>
          <w:rFonts w:ascii="Times New Roman" w:hAnsi="Times New Roman"/>
          <w:b/>
        </w:rPr>
        <w:t xml:space="preserve"> Cele i zawartość programu</w:t>
      </w:r>
    </w:p>
    <w:p w:rsidR="000F1775" w:rsidRPr="00CA39CD" w:rsidRDefault="000F1775" w:rsidP="000F1775">
      <w:pPr>
        <w:pStyle w:val="Akapitzlist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A39CD">
        <w:rPr>
          <w:rFonts w:ascii="Times New Roman" w:hAnsi="Times New Roman"/>
        </w:rPr>
        <w:t>Cele programu</w:t>
      </w:r>
      <w:r>
        <w:rPr>
          <w:rFonts w:ascii="Times New Roman" w:hAnsi="Times New Roman"/>
        </w:rPr>
        <w:t>.</w:t>
      </w:r>
    </w:p>
    <w:p w:rsidR="000F1775" w:rsidRDefault="000F1775" w:rsidP="000F1775">
      <w:pPr>
        <w:pStyle w:val="Akapitzlist"/>
        <w:ind w:left="0" w:firstLine="708"/>
        <w:jc w:val="both"/>
        <w:rPr>
          <w:rFonts w:ascii="Times New Roman" w:hAnsi="Times New Roman"/>
        </w:rPr>
      </w:pPr>
      <w:r w:rsidRPr="00E53836">
        <w:rPr>
          <w:rFonts w:ascii="Times New Roman" w:hAnsi="Times New Roman"/>
        </w:rPr>
        <w:t xml:space="preserve">Podstawowym celem działań programowych jest powstrzymanie sprawców </w:t>
      </w:r>
      <w:r>
        <w:rPr>
          <w:rFonts w:ascii="Times New Roman" w:hAnsi="Times New Roman"/>
        </w:rPr>
        <w:br/>
      </w:r>
      <w:r w:rsidRPr="00E53836">
        <w:rPr>
          <w:rFonts w:ascii="Times New Roman" w:hAnsi="Times New Roman"/>
        </w:rPr>
        <w:t>i zakończenie przemocy w rodzinie.</w:t>
      </w:r>
      <w:r>
        <w:rPr>
          <w:rFonts w:ascii="Times New Roman" w:hAnsi="Times New Roman"/>
        </w:rPr>
        <w:t xml:space="preserve"> </w:t>
      </w:r>
      <w:r w:rsidRPr="00E53836">
        <w:rPr>
          <w:rFonts w:ascii="Times New Roman" w:hAnsi="Times New Roman"/>
        </w:rPr>
        <w:t xml:space="preserve">Cel </w:t>
      </w:r>
      <w:r>
        <w:rPr>
          <w:rFonts w:ascii="Times New Roman" w:hAnsi="Times New Roman"/>
        </w:rPr>
        <w:t>ten</w:t>
      </w:r>
      <w:r w:rsidRPr="00E53836">
        <w:rPr>
          <w:rFonts w:ascii="Times New Roman" w:hAnsi="Times New Roman"/>
        </w:rPr>
        <w:t xml:space="preserve"> ukierunkowany jest na rozpoznanie i zmianę </w:t>
      </w:r>
      <w:proofErr w:type="spellStart"/>
      <w:r w:rsidRPr="00E53836">
        <w:rPr>
          <w:rFonts w:ascii="Times New Roman" w:hAnsi="Times New Roman"/>
        </w:rPr>
        <w:t>zachowań</w:t>
      </w:r>
      <w:proofErr w:type="spellEnd"/>
      <w:r w:rsidRPr="00E53836">
        <w:rPr>
          <w:rFonts w:ascii="Times New Roman" w:hAnsi="Times New Roman"/>
        </w:rPr>
        <w:t xml:space="preserve"> i postaw osób stosujących przemoc w rodzinie. </w:t>
      </w:r>
    </w:p>
    <w:p w:rsidR="000F1775" w:rsidRDefault="000F1775" w:rsidP="000F1775">
      <w:pPr>
        <w:pStyle w:val="Akapitzlist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Podstawowym priorytetem jest bezpieczeństwo ofiar przemocy domowej.</w:t>
      </w:r>
      <w:r w:rsidRPr="00E53836">
        <w:rPr>
          <w:rFonts w:ascii="Times New Roman" w:hAnsi="Times New Roman"/>
        </w:rPr>
        <w:t xml:space="preserve"> </w:t>
      </w:r>
    </w:p>
    <w:p w:rsidR="000F1775" w:rsidRDefault="000F1775" w:rsidP="000F1775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 Zawartość programu:</w:t>
      </w:r>
    </w:p>
    <w:p w:rsidR="000F1775" w:rsidRDefault="000F1775" w:rsidP="000F1775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wstępne ro</w:t>
      </w:r>
      <w:r w:rsidRPr="00E53836">
        <w:rPr>
          <w:rFonts w:ascii="Times New Roman" w:hAnsi="Times New Roman"/>
        </w:rPr>
        <w:t>zpoznanie diagnostyczne – uzyskanie i opracowanie informacji o</w:t>
      </w:r>
      <w:r>
        <w:rPr>
          <w:rFonts w:ascii="Times New Roman" w:hAnsi="Times New Roman"/>
        </w:rPr>
        <w:t xml:space="preserve"> f</w:t>
      </w:r>
      <w:r w:rsidRPr="00E53836">
        <w:rPr>
          <w:rFonts w:ascii="Times New Roman" w:hAnsi="Times New Roman"/>
        </w:rPr>
        <w:t xml:space="preserve">unkcjonowaniu każdego </w:t>
      </w:r>
      <w:r w:rsidR="001328AB">
        <w:rPr>
          <w:rFonts w:ascii="Times New Roman" w:hAnsi="Times New Roman"/>
        </w:rPr>
        <w:br/>
      </w:r>
      <w:r w:rsidRPr="00E53836">
        <w:rPr>
          <w:rFonts w:ascii="Times New Roman" w:hAnsi="Times New Roman"/>
        </w:rPr>
        <w:t xml:space="preserve">z uczestników, jego sytuacji życiowej oraz specyfice przemocy, której był </w:t>
      </w:r>
      <w:r>
        <w:rPr>
          <w:rFonts w:ascii="Times New Roman" w:hAnsi="Times New Roman"/>
        </w:rPr>
        <w:t>sprawcą. Rozpoznanie indywidualnej sytuacji obejmować powinno zagadnienia:</w:t>
      </w:r>
    </w:p>
    <w:p w:rsidR="00C35F40" w:rsidRDefault="00C35F40" w:rsidP="00C35F40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ED6724">
        <w:rPr>
          <w:rFonts w:eastAsiaTheme="minorHAnsi" w:cs="Times New Roman"/>
          <w:kern w:val="0"/>
          <w:lang w:eastAsia="en-US" w:bidi="ar-SA"/>
        </w:rPr>
        <w:t>-</w:t>
      </w:r>
      <w:r w:rsidR="00ED6724">
        <w:rPr>
          <w:rFonts w:eastAsiaTheme="minorHAnsi" w:cs="Times New Roman"/>
          <w:kern w:val="0"/>
          <w:lang w:eastAsia="en-US" w:bidi="ar-SA"/>
        </w:rPr>
        <w:t xml:space="preserve"> </w:t>
      </w:r>
      <w:r w:rsidRPr="00ED6724">
        <w:rPr>
          <w:rFonts w:eastAsiaTheme="minorHAnsi" w:cs="Times New Roman"/>
          <w:kern w:val="0"/>
          <w:lang w:eastAsia="en-US" w:bidi="ar-SA"/>
        </w:rPr>
        <w:t>okoliczności skierowania do programu,</w:t>
      </w:r>
    </w:p>
    <w:p w:rsidR="00C35F40" w:rsidRPr="00ED6724" w:rsidRDefault="00ED6724" w:rsidP="00C35F40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- </w:t>
      </w:r>
      <w:r w:rsidR="00C35F40" w:rsidRPr="00ED6724">
        <w:rPr>
          <w:rFonts w:eastAsiaTheme="minorHAnsi" w:cs="Times New Roman"/>
          <w:kern w:val="0"/>
          <w:lang w:eastAsia="en-US" w:bidi="ar-SA"/>
        </w:rPr>
        <w:t>określenie, wobec kogo z rodziny uczestnik stosował przemoc,</w:t>
      </w:r>
    </w:p>
    <w:p w:rsidR="00C35F40" w:rsidRPr="00ED6724" w:rsidRDefault="00ED6724" w:rsidP="00C35F40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-</w:t>
      </w:r>
      <w:r w:rsidR="00C35F40" w:rsidRPr="00ED6724">
        <w:rPr>
          <w:rFonts w:eastAsiaTheme="minorHAnsi" w:cs="Times New Roman"/>
          <w:kern w:val="0"/>
          <w:lang w:eastAsia="en-US" w:bidi="ar-SA"/>
        </w:rPr>
        <w:t xml:space="preserve"> określenie, czy uczestnik aktualnie stosuje przemoc i wobec kogo,</w:t>
      </w:r>
    </w:p>
    <w:p w:rsidR="00C35F40" w:rsidRPr="00ED6724" w:rsidRDefault="00ED6724" w:rsidP="00C35F40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-</w:t>
      </w:r>
      <w:r w:rsidR="00C35F40" w:rsidRPr="00ED6724">
        <w:rPr>
          <w:rFonts w:eastAsiaTheme="minorHAnsi" w:cs="Times New Roman"/>
          <w:kern w:val="0"/>
          <w:lang w:eastAsia="en-US" w:bidi="ar-SA"/>
        </w:rPr>
        <w:t xml:space="preserve"> najgroźniejsze oraz typowe formy i okoliczności </w:t>
      </w:r>
      <w:proofErr w:type="spellStart"/>
      <w:r w:rsidR="00C35F40" w:rsidRPr="00ED6724">
        <w:rPr>
          <w:rFonts w:eastAsiaTheme="minorHAnsi" w:cs="Times New Roman"/>
          <w:kern w:val="0"/>
          <w:lang w:eastAsia="en-US" w:bidi="ar-SA"/>
        </w:rPr>
        <w:t>zachowań</w:t>
      </w:r>
      <w:proofErr w:type="spellEnd"/>
      <w:r w:rsidR="00C35F40" w:rsidRPr="00ED6724"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 w:rsidR="00C35F40" w:rsidRPr="00ED6724">
        <w:rPr>
          <w:rFonts w:eastAsiaTheme="minorHAnsi" w:cs="Times New Roman"/>
          <w:kern w:val="0"/>
          <w:lang w:eastAsia="en-US" w:bidi="ar-SA"/>
        </w:rPr>
        <w:t>przemocowych</w:t>
      </w:r>
      <w:proofErr w:type="spellEnd"/>
      <w:r w:rsidR="00C35F40" w:rsidRPr="00ED6724">
        <w:rPr>
          <w:rFonts w:eastAsiaTheme="minorHAnsi" w:cs="Times New Roman"/>
          <w:kern w:val="0"/>
          <w:lang w:eastAsia="en-US" w:bidi="ar-SA"/>
        </w:rPr>
        <w:t>,</w:t>
      </w:r>
    </w:p>
    <w:p w:rsidR="00C35F40" w:rsidRPr="00ED6724" w:rsidRDefault="00ED6724" w:rsidP="00C35F40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-</w:t>
      </w:r>
      <w:r w:rsidR="00C35F40" w:rsidRPr="00ED6724">
        <w:rPr>
          <w:rFonts w:eastAsiaTheme="minorHAnsi" w:cs="Times New Roman"/>
          <w:kern w:val="0"/>
          <w:lang w:eastAsia="en-US" w:bidi="ar-SA"/>
        </w:rPr>
        <w:t xml:space="preserve"> aktualną sytuację rodzinną i zawodową,</w:t>
      </w:r>
    </w:p>
    <w:p w:rsidR="00C35F40" w:rsidRPr="00ED6724" w:rsidRDefault="00ED6724" w:rsidP="00C35F40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-</w:t>
      </w:r>
      <w:r w:rsidR="00C35F40" w:rsidRPr="00ED6724">
        <w:rPr>
          <w:rFonts w:eastAsiaTheme="minorHAnsi" w:cs="Times New Roman"/>
          <w:kern w:val="0"/>
          <w:lang w:eastAsia="en-US" w:bidi="ar-SA"/>
        </w:rPr>
        <w:t xml:space="preserve"> cechy osobiste istotne dla pracy korekcyjnej.</w:t>
      </w:r>
    </w:p>
    <w:p w:rsidR="00ED6724" w:rsidRDefault="00ED6724" w:rsidP="00C35F40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</w:p>
    <w:p w:rsidR="00C35F40" w:rsidRPr="00ED6724" w:rsidRDefault="00C35F40" w:rsidP="00ED6724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 w:cs="Times New Roman"/>
          <w:kern w:val="0"/>
          <w:lang w:eastAsia="en-US" w:bidi="ar-SA"/>
        </w:rPr>
      </w:pPr>
      <w:r w:rsidRPr="00ED6724">
        <w:rPr>
          <w:rFonts w:eastAsiaTheme="minorHAnsi" w:cs="Times New Roman"/>
          <w:kern w:val="0"/>
          <w:lang w:eastAsia="en-US" w:bidi="ar-SA"/>
        </w:rPr>
        <w:t>Wszystkie działania diagnostyczne muszą być udokumentowane; dokumenty należy</w:t>
      </w:r>
      <w:r w:rsidR="00ED6724">
        <w:rPr>
          <w:rFonts w:eastAsiaTheme="minorHAnsi" w:cs="Times New Roman"/>
          <w:kern w:val="0"/>
          <w:lang w:eastAsia="en-US" w:bidi="ar-SA"/>
        </w:rPr>
        <w:t xml:space="preserve"> </w:t>
      </w:r>
      <w:r w:rsidRPr="00ED6724">
        <w:rPr>
          <w:rFonts w:eastAsiaTheme="minorHAnsi" w:cs="Times New Roman"/>
          <w:kern w:val="0"/>
          <w:lang w:eastAsia="en-US" w:bidi="ar-SA"/>
        </w:rPr>
        <w:t>opatrzyć</w:t>
      </w:r>
    </w:p>
    <w:p w:rsidR="00C35F40" w:rsidRPr="00ED6724" w:rsidRDefault="00C35F40" w:rsidP="00ED6724">
      <w:pPr>
        <w:jc w:val="both"/>
        <w:rPr>
          <w:rFonts w:eastAsiaTheme="minorHAnsi"/>
        </w:rPr>
      </w:pPr>
      <w:r w:rsidRPr="00ED6724">
        <w:rPr>
          <w:rFonts w:eastAsiaTheme="minorHAnsi"/>
        </w:rPr>
        <w:t>datami i podpisami osób je sporządzających.</w:t>
      </w:r>
    </w:p>
    <w:p w:rsidR="000F1775" w:rsidRDefault="000F1775" w:rsidP="00C35F40">
      <w:pPr>
        <w:pStyle w:val="Akapitzlist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Istotne jest sprawdzenie czy wśród uczestników programu znajdują się osoby </w:t>
      </w:r>
      <w:r>
        <w:rPr>
          <w:rFonts w:ascii="Times New Roman" w:hAnsi="Times New Roman"/>
        </w:rPr>
        <w:br/>
        <w:t xml:space="preserve">z poważnymi zaburzeniami emocjonalnymi, w szczególności z zaburzeniami osobowości antyspołecznej oraz zaburzeniami osobowości pogranicznej. Udział takich osób w programie mógłby tworzyć poważne przeszkody w realizacji zajęć </w:t>
      </w:r>
      <w:proofErr w:type="spellStart"/>
      <w:r>
        <w:rPr>
          <w:rFonts w:ascii="Times New Roman" w:hAnsi="Times New Roman"/>
        </w:rPr>
        <w:t>korekcyjno</w:t>
      </w:r>
      <w:proofErr w:type="spellEnd"/>
      <w:r>
        <w:rPr>
          <w:rFonts w:ascii="Times New Roman" w:hAnsi="Times New Roman"/>
        </w:rPr>
        <w:t xml:space="preserve"> – edukacyjnych.</w:t>
      </w:r>
    </w:p>
    <w:p w:rsidR="000F1775" w:rsidRDefault="000F1775" w:rsidP="000F1775">
      <w:pPr>
        <w:pStyle w:val="Akapitzlist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Powyższe informacje dotyczące ich życia osobistego powinny być objęte zasadą poufności </w:t>
      </w:r>
      <w:r w:rsidR="001328AB">
        <w:rPr>
          <w:rFonts w:ascii="Times New Roman" w:hAnsi="Times New Roman"/>
        </w:rPr>
        <w:br/>
      </w:r>
      <w:r>
        <w:rPr>
          <w:rFonts w:ascii="Times New Roman" w:hAnsi="Times New Roman"/>
        </w:rPr>
        <w:t>z wyjątkiem informacji wskazujących na popełnianie czynów zabronionych przez prawo;</w:t>
      </w:r>
    </w:p>
    <w:p w:rsidR="000F1775" w:rsidRDefault="000F1775" w:rsidP="000F1775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pogłębiona diagnoza – </w:t>
      </w:r>
      <w:r w:rsidR="006233B8">
        <w:rPr>
          <w:rFonts w:ascii="Times New Roman" w:hAnsi="Times New Roman"/>
        </w:rPr>
        <w:t>w połowie programu</w:t>
      </w:r>
      <w:r>
        <w:rPr>
          <w:rFonts w:ascii="Times New Roman" w:hAnsi="Times New Roman"/>
        </w:rPr>
        <w:t>. W szczególności może dotyczyć takich zagadnień:</w:t>
      </w:r>
    </w:p>
    <w:p w:rsidR="000F1775" w:rsidRDefault="000F1775" w:rsidP="000F1775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historia relacji, w których występuje przemoc oraz poprzednich związków,</w:t>
      </w:r>
    </w:p>
    <w:p w:rsidR="000F1775" w:rsidRDefault="000F1775" w:rsidP="000F1775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historia interwencji związanych z przemocą,</w:t>
      </w:r>
    </w:p>
    <w:p w:rsidR="000F1775" w:rsidRDefault="000F1775" w:rsidP="000F1775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historia pomocy medycznej i psychoterapeutycznej w zakresie zaburzeń psychicznych,</w:t>
      </w:r>
    </w:p>
    <w:p w:rsidR="000F1775" w:rsidRDefault="000F1775" w:rsidP="000F1775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doświadczenia związane z nadużywaniem alkoholu i narkotyków,</w:t>
      </w:r>
    </w:p>
    <w:p w:rsidR="000F1775" w:rsidRDefault="000F1775" w:rsidP="000F1775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historia agresywnych i </w:t>
      </w:r>
      <w:proofErr w:type="spellStart"/>
      <w:r>
        <w:rPr>
          <w:rFonts w:ascii="Times New Roman" w:hAnsi="Times New Roman"/>
        </w:rPr>
        <w:t>przemocowych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zachowań</w:t>
      </w:r>
      <w:proofErr w:type="spellEnd"/>
      <w:r>
        <w:rPr>
          <w:rFonts w:ascii="Times New Roman" w:hAnsi="Times New Roman"/>
        </w:rPr>
        <w:t xml:space="preserve"> w innych sytuacjach życiowych,</w:t>
      </w:r>
    </w:p>
    <w:p w:rsidR="000F1775" w:rsidRDefault="000F1775" w:rsidP="000F1775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 kontakty z wymiarem sprawiedliwości,</w:t>
      </w:r>
    </w:p>
    <w:p w:rsidR="000F1775" w:rsidRDefault="000F1775" w:rsidP="000F1775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g) historia </w:t>
      </w:r>
      <w:proofErr w:type="spellStart"/>
      <w:r>
        <w:rPr>
          <w:rFonts w:ascii="Times New Roman" w:hAnsi="Times New Roman"/>
        </w:rPr>
        <w:t>edukacyjno</w:t>
      </w:r>
      <w:proofErr w:type="spellEnd"/>
      <w:r>
        <w:rPr>
          <w:rFonts w:ascii="Times New Roman" w:hAnsi="Times New Roman"/>
        </w:rPr>
        <w:t xml:space="preserve"> – zawodowa,</w:t>
      </w:r>
    </w:p>
    <w:p w:rsidR="000F1775" w:rsidRDefault="000F1775" w:rsidP="000F1775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h) charakterystyka szczegółowa </w:t>
      </w:r>
      <w:proofErr w:type="spellStart"/>
      <w:r>
        <w:rPr>
          <w:rFonts w:ascii="Times New Roman" w:hAnsi="Times New Roman"/>
        </w:rPr>
        <w:t>zachowań</w:t>
      </w:r>
      <w:proofErr w:type="spellEnd"/>
      <w:r>
        <w:rPr>
          <w:rFonts w:ascii="Times New Roman" w:hAnsi="Times New Roman"/>
        </w:rPr>
        <w:t xml:space="preserve"> i postaw </w:t>
      </w:r>
      <w:proofErr w:type="spellStart"/>
      <w:r>
        <w:rPr>
          <w:rFonts w:ascii="Times New Roman" w:hAnsi="Times New Roman"/>
        </w:rPr>
        <w:t>przemocowych</w:t>
      </w:r>
      <w:proofErr w:type="spellEnd"/>
      <w:r>
        <w:rPr>
          <w:rFonts w:ascii="Times New Roman" w:hAnsi="Times New Roman"/>
        </w:rPr>
        <w:t>;</w:t>
      </w:r>
    </w:p>
    <w:p w:rsidR="000F1775" w:rsidRDefault="000F1775" w:rsidP="000F1775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reguły uczestnictwa w programie w formie dokumentu podpisywanego przez uczestników, które obejmują:</w:t>
      </w:r>
    </w:p>
    <w:p w:rsidR="000F1775" w:rsidRDefault="000F1775" w:rsidP="000F1775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formalne wymogi dotyczące systematycznej obecności w zajęciach,</w:t>
      </w:r>
    </w:p>
    <w:p w:rsidR="000F1775" w:rsidRDefault="000F1775" w:rsidP="000F1775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obowiązek bezpiecznego i zgodnego z zasadami współżycia społecznego zachowania </w:t>
      </w:r>
      <w:r>
        <w:rPr>
          <w:rFonts w:ascii="Times New Roman" w:hAnsi="Times New Roman"/>
        </w:rPr>
        <w:br/>
        <w:t>w trakcie uczestnictwa w zajęciach,</w:t>
      </w:r>
    </w:p>
    <w:p w:rsidR="000F1775" w:rsidRDefault="000F1775" w:rsidP="000F1775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zobowiązanie do powstrzymania się od </w:t>
      </w:r>
      <w:proofErr w:type="spellStart"/>
      <w:r>
        <w:rPr>
          <w:rFonts w:ascii="Times New Roman" w:hAnsi="Times New Roman"/>
        </w:rPr>
        <w:t>przemocowych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zachowań</w:t>
      </w:r>
      <w:proofErr w:type="spellEnd"/>
      <w:r>
        <w:rPr>
          <w:rFonts w:ascii="Times New Roman" w:hAnsi="Times New Roman"/>
        </w:rPr>
        <w:t xml:space="preserve"> i postaw w kontaktach </w:t>
      </w:r>
      <w:r>
        <w:rPr>
          <w:rFonts w:ascii="Times New Roman" w:hAnsi="Times New Roman"/>
        </w:rPr>
        <w:br/>
        <w:t>z członkami rodziny i innymi ludźmi,</w:t>
      </w:r>
    </w:p>
    <w:p w:rsidR="000F1775" w:rsidRDefault="000F1775" w:rsidP="000F1775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wymóg uznania osobistej odpowiedzialności za fakty stosowania przemocy w rodzinie,</w:t>
      </w:r>
    </w:p>
    <w:p w:rsidR="000F1775" w:rsidRDefault="000F1775" w:rsidP="000F1775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 jeżeli uczestnictwo związane jest z decyzją sądu ograniczającą wolność osobistą, powinny przewidywać sankcje za uchylanie się od udziału w programie;</w:t>
      </w:r>
    </w:p>
    <w:p w:rsidR="000F1775" w:rsidRDefault="000F1775" w:rsidP="000F1775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podstawowe treści edukacyjne</w:t>
      </w:r>
      <w:r w:rsidRPr="00E53836">
        <w:rPr>
          <w:rFonts w:ascii="Times New Roman" w:hAnsi="Times New Roman"/>
        </w:rPr>
        <w:t xml:space="preserve"> – dobór treści edukacyjnych </w:t>
      </w:r>
      <w:r>
        <w:rPr>
          <w:rFonts w:ascii="Times New Roman" w:hAnsi="Times New Roman"/>
        </w:rPr>
        <w:t>powinien uwzględniać</w:t>
      </w:r>
      <w:r w:rsidRPr="00E53836">
        <w:rPr>
          <w:rFonts w:ascii="Times New Roman" w:hAnsi="Times New Roman"/>
        </w:rPr>
        <w:t xml:space="preserve"> cele programu</w:t>
      </w:r>
      <w:r>
        <w:rPr>
          <w:rFonts w:ascii="Times New Roman" w:hAnsi="Times New Roman"/>
        </w:rPr>
        <w:t xml:space="preserve">, czas jego trwania i </w:t>
      </w:r>
      <w:r w:rsidRPr="00E53836">
        <w:rPr>
          <w:rFonts w:ascii="Times New Roman" w:hAnsi="Times New Roman"/>
        </w:rPr>
        <w:t>specyfikę uczestników</w:t>
      </w:r>
      <w:r>
        <w:rPr>
          <w:rFonts w:ascii="Times New Roman" w:hAnsi="Times New Roman"/>
        </w:rPr>
        <w:t xml:space="preserve"> oraz wykształcenie i przeszkolenie realizatorów. Do szczególnie istotnych tematów należy zaliczyć:</w:t>
      </w:r>
    </w:p>
    <w:p w:rsidR="001328AB" w:rsidRDefault="000F1775" w:rsidP="001328AB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proofErr w:type="spellStart"/>
      <w:r>
        <w:rPr>
          <w:rFonts w:ascii="Times New Roman" w:hAnsi="Times New Roman"/>
        </w:rPr>
        <w:t>społeczno</w:t>
      </w:r>
      <w:proofErr w:type="spellEnd"/>
      <w:r>
        <w:rPr>
          <w:rFonts w:ascii="Times New Roman" w:hAnsi="Times New Roman"/>
        </w:rPr>
        <w:t xml:space="preserve"> – kulturowe źródła i okoliczności towarzyszące przemocy w rodzinie – powiązania między przemocą a stereotypami dotyczącymi płci i relacji między kobietami i mężczyznami oraz rodzicami </w:t>
      </w:r>
      <w:r w:rsidR="001328AB">
        <w:rPr>
          <w:rFonts w:ascii="Times New Roman" w:hAnsi="Times New Roman"/>
        </w:rPr>
        <w:br/>
      </w:r>
      <w:r>
        <w:rPr>
          <w:rFonts w:ascii="Times New Roman" w:hAnsi="Times New Roman"/>
        </w:rPr>
        <w:t>i dziećmi, realne i wyobrażane różnice między kobietami i mężczyznami,</w:t>
      </w:r>
    </w:p>
    <w:p w:rsidR="006B4D62" w:rsidRDefault="000F1775" w:rsidP="001328AB">
      <w:pPr>
        <w:pStyle w:val="Akapitzlist"/>
        <w:ind w:left="0"/>
        <w:jc w:val="both"/>
        <w:rPr>
          <w:rFonts w:ascii="Times New Roman" w:hAnsi="Times New Roman"/>
        </w:rPr>
      </w:pPr>
      <w:r w:rsidRPr="001328AB">
        <w:rPr>
          <w:rFonts w:ascii="Times New Roman" w:hAnsi="Times New Roman"/>
        </w:rPr>
        <w:t xml:space="preserve">b) problemy władzy i kontroli w relacjach międzyludzkich – potrzeby sprawców dotyczące władzy </w:t>
      </w:r>
    </w:p>
    <w:p w:rsidR="000F1775" w:rsidRPr="001328AB" w:rsidRDefault="000F1775" w:rsidP="001328AB">
      <w:pPr>
        <w:pStyle w:val="Akapitzlist"/>
        <w:ind w:left="0"/>
        <w:jc w:val="both"/>
        <w:rPr>
          <w:rFonts w:ascii="Times New Roman" w:hAnsi="Times New Roman"/>
        </w:rPr>
      </w:pPr>
      <w:r w:rsidRPr="001328AB">
        <w:rPr>
          <w:rFonts w:ascii="Times New Roman" w:hAnsi="Times New Roman"/>
        </w:rPr>
        <w:t>i kontroli</w:t>
      </w:r>
      <w:r w:rsidR="006B4D62">
        <w:rPr>
          <w:rFonts w:ascii="Times New Roman" w:hAnsi="Times New Roman"/>
        </w:rPr>
        <w:t>,</w:t>
      </w:r>
      <w:r w:rsidRPr="001328AB">
        <w:rPr>
          <w:rFonts w:ascii="Times New Roman" w:hAnsi="Times New Roman"/>
        </w:rPr>
        <w:t xml:space="preserve">  zaprzeczanie odpowiedzialności za przemoc i obwinianie ofiar, proces </w:t>
      </w:r>
      <w:proofErr w:type="spellStart"/>
      <w:r w:rsidRPr="001328AB">
        <w:rPr>
          <w:rFonts w:ascii="Times New Roman" w:hAnsi="Times New Roman"/>
        </w:rPr>
        <w:t>wiktymizacji</w:t>
      </w:r>
      <w:proofErr w:type="spellEnd"/>
      <w:r w:rsidRPr="001328AB">
        <w:rPr>
          <w:rFonts w:ascii="Times New Roman" w:hAnsi="Times New Roman"/>
        </w:rPr>
        <w:t xml:space="preserve"> (proces stawania się ofiarą, pokrzywdzenie, czyli doznanie krzywd i szkód w wyniku jakiegoś zdarzenia, a także działania prowadzące do tego, że dana osoba staje się ofiarą przemocy. Pokrzywdzenie obejmować może szkody materialne, krzywdy moralne, zmiany w psychice. W ramach wiktymologii bada się rolę ofiary w genezie przestępstwa, ustala czynniki decydujące o podatności </w:t>
      </w:r>
      <w:proofErr w:type="spellStart"/>
      <w:r w:rsidRPr="001328AB">
        <w:rPr>
          <w:rFonts w:ascii="Times New Roman" w:hAnsi="Times New Roman"/>
        </w:rPr>
        <w:t>wiktymizacyjnej</w:t>
      </w:r>
      <w:proofErr w:type="spellEnd"/>
      <w:r w:rsidRPr="001328AB">
        <w:rPr>
          <w:rFonts w:ascii="Times New Roman" w:hAnsi="Times New Roman"/>
        </w:rPr>
        <w:t xml:space="preserve"> i charakterystyki osób najbardziej narażonych na stanie się ofiarą oraz poszukuje metod zapobiegania ewentualnej </w:t>
      </w:r>
      <w:proofErr w:type="spellStart"/>
      <w:r w:rsidRPr="001328AB">
        <w:rPr>
          <w:rFonts w:ascii="Times New Roman" w:hAnsi="Times New Roman"/>
        </w:rPr>
        <w:t>wiktymizacji</w:t>
      </w:r>
      <w:proofErr w:type="spellEnd"/>
      <w:r w:rsidRPr="001328AB">
        <w:rPr>
          <w:rFonts w:ascii="Times New Roman" w:hAnsi="Times New Roman"/>
        </w:rPr>
        <w:t xml:space="preserve">, a także możliwości tworzenia mechanizmów kompensowania pokrzywdzonym szkód wyrządzonych przestępstwem. Badania pokazują, że każda </w:t>
      </w:r>
      <w:proofErr w:type="spellStart"/>
      <w:r w:rsidRPr="001328AB">
        <w:rPr>
          <w:rFonts w:ascii="Times New Roman" w:hAnsi="Times New Roman"/>
        </w:rPr>
        <w:t>wiktymizacja</w:t>
      </w:r>
      <w:proofErr w:type="spellEnd"/>
      <w:r w:rsidRPr="001328AB">
        <w:rPr>
          <w:rFonts w:ascii="Times New Roman" w:hAnsi="Times New Roman"/>
        </w:rPr>
        <w:t xml:space="preserve"> może zwiększać podatność na ponowne stanie się ofiarą. Zwraca się uwagę na ryzyko wystąpienia </w:t>
      </w:r>
      <w:proofErr w:type="spellStart"/>
      <w:r w:rsidRPr="001328AB">
        <w:rPr>
          <w:rFonts w:ascii="Times New Roman" w:hAnsi="Times New Roman"/>
        </w:rPr>
        <w:t>wiktymizacji</w:t>
      </w:r>
      <w:proofErr w:type="spellEnd"/>
      <w:r w:rsidRPr="001328AB">
        <w:rPr>
          <w:rFonts w:ascii="Times New Roman" w:hAnsi="Times New Roman"/>
        </w:rPr>
        <w:t xml:space="preserve"> wtórnej, kiedy ofiara przestępstwa ponownie doznaje krzywdy i cierpienia wskutek niewłaściwych procedur procesowych. Chodzi np. o wielokrotne przesłuchiwanie ofiar przestępstw na tle seksualnym), rozróżnianie </w:t>
      </w:r>
      <w:proofErr w:type="spellStart"/>
      <w:r w:rsidRPr="001328AB">
        <w:rPr>
          <w:rFonts w:ascii="Times New Roman" w:hAnsi="Times New Roman"/>
        </w:rPr>
        <w:t>zachowań</w:t>
      </w:r>
      <w:proofErr w:type="spellEnd"/>
      <w:r w:rsidRPr="001328AB">
        <w:rPr>
          <w:rFonts w:ascii="Times New Roman" w:hAnsi="Times New Roman"/>
        </w:rPr>
        <w:t xml:space="preserve"> agresywnych i asertywnych, rozpoznawanie osobistych postaw związanych z przemocą, uczenie się odpowiedzialności za własne decyzje,</w:t>
      </w:r>
    </w:p>
    <w:p w:rsidR="000F1775" w:rsidRDefault="000F1775" w:rsidP="000F1775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planowanie i rozwijanie samokontroli – mechanizmy agresywnych </w:t>
      </w:r>
      <w:proofErr w:type="spellStart"/>
      <w:r>
        <w:rPr>
          <w:rFonts w:ascii="Times New Roman" w:hAnsi="Times New Roman"/>
        </w:rPr>
        <w:t>zachowań</w:t>
      </w:r>
      <w:proofErr w:type="spellEnd"/>
      <w:r>
        <w:rPr>
          <w:rFonts w:ascii="Times New Roman" w:hAnsi="Times New Roman"/>
        </w:rPr>
        <w:t xml:space="preserve">, zaprzeczanie aktom przemocy i zniekształcanie obrazu minionych wydarzeń, zniekształcenie myślenia </w:t>
      </w:r>
      <w:r>
        <w:rPr>
          <w:rFonts w:ascii="Times New Roman" w:hAnsi="Times New Roman"/>
        </w:rPr>
        <w:br/>
        <w:t xml:space="preserve">i unikanie świadomego wyboru oraz decyzji, rozpoznawanie sygnałów ostrzegawczych, ćwiczenie „przerwy na ochłonięcie” jako doraźnej techniki powstrzymywania agresywnych reakcji, przygotowywanie indywidualnego planu zapobiegania agresywnym </w:t>
      </w:r>
      <w:proofErr w:type="spellStart"/>
      <w:r>
        <w:rPr>
          <w:rFonts w:ascii="Times New Roman" w:hAnsi="Times New Roman"/>
        </w:rPr>
        <w:t>zachowaniom</w:t>
      </w:r>
      <w:proofErr w:type="spellEnd"/>
      <w:r>
        <w:rPr>
          <w:rFonts w:ascii="Times New Roman" w:hAnsi="Times New Roman"/>
        </w:rPr>
        <w:t>,</w:t>
      </w:r>
    </w:p>
    <w:p w:rsidR="000F1775" w:rsidRDefault="000F1775" w:rsidP="000F1775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alkohol i patologia życia rodzinnego – rozpoznawanie uzależnienia od alkoholu </w:t>
      </w:r>
      <w:r>
        <w:rPr>
          <w:rFonts w:ascii="Times New Roman" w:hAnsi="Times New Roman"/>
        </w:rPr>
        <w:br/>
        <w:t xml:space="preserve">i narkotyków, specyfika związku między nadużywaniem substancji chemicznych </w:t>
      </w:r>
      <w:r>
        <w:rPr>
          <w:rFonts w:ascii="Times New Roman" w:hAnsi="Times New Roman"/>
        </w:rPr>
        <w:br/>
        <w:t xml:space="preserve">a stosowaniem przemocy (uświadomienie, że alkohol nie jest przyczyną przemocy), zaburzenia życia </w:t>
      </w:r>
      <w:r>
        <w:rPr>
          <w:rFonts w:ascii="Times New Roman" w:hAnsi="Times New Roman"/>
        </w:rPr>
        <w:lastRenderedPageBreak/>
        <w:t>rodzinnego spowodowane patologicznym zachowaniem rodziców, rozpoznawanie jak ślady bycia krzywdzonym przekształcają się we wrogość wobec innych,</w:t>
      </w:r>
    </w:p>
    <w:p w:rsidR="000F1775" w:rsidRDefault="000F1775" w:rsidP="000F1775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 komunikacja interpersonalna – zdolność do rozpoznawania i konstruktywnego wyrażania uczuć, intymność i umiejętność empatycznego słuchania innych i reagowania z szacunkiem, umiejętności rozwiązywania konfliktów oparte na negocjacjach i kompromisach, rozpoznawanie różnych form wyrażania wrogości i braku szacunku oraz uczenie się konstruktywnych postaw wobec innych,</w:t>
      </w:r>
    </w:p>
    <w:p w:rsidR="000F1775" w:rsidRDefault="000F1775" w:rsidP="000F1775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f) promocja pozytywnych standardów i wartości – wzmacnianie poczucia odpowiedzialności </w:t>
      </w:r>
      <w:r w:rsidR="001328AB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za bezpieczeństwo w związkach i w rodzinie, szczerość i solidność, akceptowanie osobistej odpowiedzialności za czyny, rozwijanie zdolności do szacunku i wsparcia akceptacji dla uczuć, opinii, postępowania i przyjaciół partnerki/partnera, sprawiedliwość i równość w podziale praw i obowiązków </w:t>
      </w:r>
      <w:r w:rsidR="001328AB">
        <w:rPr>
          <w:rFonts w:ascii="Times New Roman" w:hAnsi="Times New Roman"/>
        </w:rPr>
        <w:br/>
      </w:r>
      <w:r>
        <w:rPr>
          <w:rFonts w:ascii="Times New Roman" w:hAnsi="Times New Roman"/>
        </w:rPr>
        <w:t>w rodzinie, partnerstwo ekonomiczne i gotowość do materialnego wspierania dzieci niezależnie od formalnego statusu małżeństwa,</w:t>
      </w:r>
    </w:p>
    <w:p w:rsidR="000F1775" w:rsidRDefault="000F1775" w:rsidP="000F1775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g) przemoc seksualna – rozpoznawanie poniżających i nieakceptowanych przez partnerkę/partnera </w:t>
      </w:r>
      <w:proofErr w:type="spellStart"/>
      <w:r>
        <w:rPr>
          <w:rFonts w:ascii="Times New Roman" w:hAnsi="Times New Roman"/>
        </w:rPr>
        <w:t>zachowań</w:t>
      </w:r>
      <w:proofErr w:type="spellEnd"/>
      <w:r>
        <w:rPr>
          <w:rFonts w:ascii="Times New Roman" w:hAnsi="Times New Roman"/>
        </w:rPr>
        <w:t xml:space="preserve"> i sytuacji związanych z seksem jako ważnej formy przemocy,</w:t>
      </w:r>
    </w:p>
    <w:p w:rsidR="000F1775" w:rsidRDefault="000F1775" w:rsidP="000F1775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h) dzieci, przemoc i wychowanie – wpływ przemocy domowej na psychikę i zachowanie dzieci, uświadomienie, że agresywne metody wychowawcze krzywdzą dzieci i uczą je stosowania przemocy, modelowanie pozytywnych form i umiejętności rodzicielskich, formy dyscypliny bez przemocy jako alternatywa dla agresywnego karania,</w:t>
      </w:r>
    </w:p>
    <w:p w:rsidR="000F1775" w:rsidRDefault="000F1775" w:rsidP="000F1775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i) tolerancja i szacunek wobec osób starszych i niepełnosprawnych będących często ofiarami przemocy – sprawcy przemocy powinni uczyć się pozytywnych </w:t>
      </w:r>
      <w:proofErr w:type="spellStart"/>
      <w:r>
        <w:rPr>
          <w:rFonts w:ascii="Times New Roman" w:hAnsi="Times New Roman"/>
        </w:rPr>
        <w:t>zachowań</w:t>
      </w:r>
      <w:proofErr w:type="spellEnd"/>
      <w:r>
        <w:rPr>
          <w:rFonts w:ascii="Times New Roman" w:hAnsi="Times New Roman"/>
        </w:rPr>
        <w:t xml:space="preserve"> wobec ludzi starszych i niepełnosprawnych (członków ich rodzin) i radzenia sobie z sytuacjami kryzysowymi, o wiele częściej pojawiającymi się </w:t>
      </w:r>
      <w:r w:rsidR="001328AB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w rodzinach gdzie są osoby starsze i niepełnosprawne, w sposób inny niż stosowanie wobec nich przemocy. Treści edukacyjne powinny zawierać informacje o trudnościach w kontaktach interpersonalnych osób zdrowych w sile wieku z osobami starszymi lub niepełnosprawnymi. </w:t>
      </w:r>
    </w:p>
    <w:p w:rsidR="000F1775" w:rsidRDefault="000F1775" w:rsidP="000F1775">
      <w:pPr>
        <w:pStyle w:val="Akapitzlist"/>
        <w:tabs>
          <w:tab w:val="left" w:pos="180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j) ć</w:t>
      </w:r>
      <w:r w:rsidRPr="00E53836">
        <w:rPr>
          <w:rFonts w:ascii="Times New Roman" w:hAnsi="Times New Roman"/>
        </w:rPr>
        <w:t>wicze</w:t>
      </w:r>
      <w:r>
        <w:rPr>
          <w:rFonts w:ascii="Times New Roman" w:hAnsi="Times New Roman"/>
        </w:rPr>
        <w:t xml:space="preserve">nia praktyczne – dostarczające </w:t>
      </w:r>
      <w:r w:rsidRPr="00E53836">
        <w:rPr>
          <w:rFonts w:ascii="Times New Roman" w:hAnsi="Times New Roman"/>
        </w:rPr>
        <w:t xml:space="preserve">korekcyjnych doświadczeń osobistych, zmieniających zachowania </w:t>
      </w:r>
      <w:r w:rsidR="001328AB">
        <w:rPr>
          <w:rFonts w:ascii="Times New Roman" w:hAnsi="Times New Roman"/>
        </w:rPr>
        <w:br/>
      </w:r>
      <w:r w:rsidRPr="00E53836">
        <w:rPr>
          <w:rFonts w:ascii="Times New Roman" w:hAnsi="Times New Roman"/>
        </w:rPr>
        <w:t>i postawy oraz rozwijające umiejętności samokontroli i konstruktywnego współżycia.</w:t>
      </w:r>
    </w:p>
    <w:p w:rsidR="000F1775" w:rsidRPr="00E53836" w:rsidRDefault="000F1775" w:rsidP="000F1775">
      <w:pPr>
        <w:pStyle w:val="Akapitzlist"/>
        <w:tabs>
          <w:tab w:val="left" w:pos="180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E53836">
        <w:rPr>
          <w:rFonts w:ascii="Times New Roman" w:hAnsi="Times New Roman"/>
        </w:rPr>
        <w:t>Zakładane rezultaty:</w:t>
      </w:r>
    </w:p>
    <w:p w:rsidR="000F1775" w:rsidRPr="00E53836" w:rsidRDefault="000F1775" w:rsidP="000F1775">
      <w:pPr>
        <w:pStyle w:val="Akapitzlist"/>
        <w:numPr>
          <w:ilvl w:val="1"/>
          <w:numId w:val="19"/>
        </w:numPr>
        <w:tabs>
          <w:tab w:val="clear" w:pos="1440"/>
        </w:tabs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E53836">
        <w:rPr>
          <w:rFonts w:ascii="Times New Roman" w:hAnsi="Times New Roman"/>
        </w:rPr>
        <w:t>ziałania diagnostyczne, edukacyjne i ćwiczenia maja przyczynić się do:</w:t>
      </w:r>
    </w:p>
    <w:p w:rsidR="000F1775" w:rsidRDefault="000F1775" w:rsidP="000F1775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E53836">
        <w:rPr>
          <w:rFonts w:ascii="Times New Roman" w:hAnsi="Times New Roman"/>
        </w:rPr>
        <w:t>świadomienia sprawcy czym jest przemoc,</w:t>
      </w:r>
    </w:p>
    <w:p w:rsidR="000F1775" w:rsidRDefault="002E75C1" w:rsidP="000F1775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uświado</w:t>
      </w:r>
      <w:r w:rsidR="000F1775">
        <w:rPr>
          <w:rFonts w:ascii="Times New Roman" w:hAnsi="Times New Roman"/>
        </w:rPr>
        <w:t>mienia</w:t>
      </w:r>
      <w:r>
        <w:rPr>
          <w:rFonts w:ascii="Times New Roman" w:hAnsi="Times New Roman"/>
        </w:rPr>
        <w:t xml:space="preserve"> </w:t>
      </w:r>
      <w:r w:rsidR="000F1775">
        <w:rPr>
          <w:rFonts w:ascii="Times New Roman" w:hAnsi="Times New Roman"/>
        </w:rPr>
        <w:t>sprawcy</w:t>
      </w:r>
      <w:r w:rsidR="000F1775" w:rsidRPr="00E538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stosowania </w:t>
      </w:r>
      <w:r w:rsidR="000F1775" w:rsidRPr="00E53836">
        <w:rPr>
          <w:rFonts w:ascii="Times New Roman" w:hAnsi="Times New Roman"/>
        </w:rPr>
        <w:t xml:space="preserve">własnych </w:t>
      </w:r>
      <w:proofErr w:type="spellStart"/>
      <w:r w:rsidR="000F1775" w:rsidRPr="00E53836">
        <w:rPr>
          <w:rFonts w:ascii="Times New Roman" w:hAnsi="Times New Roman"/>
        </w:rPr>
        <w:t>zachowań</w:t>
      </w:r>
      <w:proofErr w:type="spellEnd"/>
      <w:r w:rsidR="000F1775" w:rsidRPr="00E53836">
        <w:rPr>
          <w:rFonts w:ascii="Times New Roman" w:hAnsi="Times New Roman"/>
        </w:rPr>
        <w:t xml:space="preserve"> </w:t>
      </w:r>
      <w:proofErr w:type="spellStart"/>
      <w:r w:rsidR="000F1775" w:rsidRPr="00E53836">
        <w:rPr>
          <w:rFonts w:ascii="Times New Roman" w:hAnsi="Times New Roman"/>
        </w:rPr>
        <w:t>przemocowych</w:t>
      </w:r>
      <w:proofErr w:type="spellEnd"/>
      <w:r w:rsidR="000F1775" w:rsidRPr="00E53836">
        <w:rPr>
          <w:rFonts w:ascii="Times New Roman" w:hAnsi="Times New Roman"/>
        </w:rPr>
        <w:t xml:space="preserve"> wobec bliskich,</w:t>
      </w:r>
    </w:p>
    <w:p w:rsidR="000F1775" w:rsidRDefault="000F1775" w:rsidP="000F1775">
      <w:pPr>
        <w:pStyle w:val="Akapitzlist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E53836">
        <w:rPr>
          <w:rFonts w:ascii="Times New Roman" w:hAnsi="Times New Roman"/>
        </w:rPr>
        <w:t>abycie</w:t>
      </w:r>
      <w:r>
        <w:rPr>
          <w:rFonts w:ascii="Times New Roman" w:hAnsi="Times New Roman"/>
        </w:rPr>
        <w:t xml:space="preserve"> umiejętności służących rozwiązywa</w:t>
      </w:r>
      <w:r w:rsidRPr="00E53836">
        <w:rPr>
          <w:rFonts w:ascii="Times New Roman" w:hAnsi="Times New Roman"/>
        </w:rPr>
        <w:t xml:space="preserve">niu konfliktów i sporów w rodzinie bez użycia </w:t>
      </w:r>
      <w:r>
        <w:rPr>
          <w:rFonts w:ascii="Times New Roman" w:hAnsi="Times New Roman"/>
        </w:rPr>
        <w:t>przemocy</w:t>
      </w:r>
      <w:r w:rsidRPr="00E53836">
        <w:rPr>
          <w:rFonts w:ascii="Times New Roman" w:hAnsi="Times New Roman"/>
        </w:rPr>
        <w:t>,</w:t>
      </w:r>
    </w:p>
    <w:p w:rsidR="000F1775" w:rsidRDefault="000F1775" w:rsidP="000F1775">
      <w:pPr>
        <w:pStyle w:val="Akapitzlist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E53836">
        <w:rPr>
          <w:rFonts w:ascii="Times New Roman" w:hAnsi="Times New Roman"/>
        </w:rPr>
        <w:t>abycie umiejętności konstruktywnego wyrażania uczuć,</w:t>
      </w:r>
    </w:p>
    <w:p w:rsidR="000F1775" w:rsidRDefault="000F1775" w:rsidP="000F1775">
      <w:pPr>
        <w:pStyle w:val="Akapitzlist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E53836">
        <w:rPr>
          <w:rFonts w:ascii="Times New Roman" w:hAnsi="Times New Roman"/>
        </w:rPr>
        <w:t>abycie umiejętności partnerskiego współdziałania w rodzinie oraz korzystania z pomocy innych.</w:t>
      </w:r>
    </w:p>
    <w:p w:rsidR="000F1775" w:rsidRDefault="000F1775" w:rsidP="000F1775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:rsidR="000F1775" w:rsidRPr="006E1B1C" w:rsidRDefault="000F1775" w:rsidP="000F1775">
      <w:pPr>
        <w:pStyle w:val="Akapitzlist"/>
        <w:numPr>
          <w:ilvl w:val="0"/>
          <w:numId w:val="20"/>
        </w:numPr>
        <w:tabs>
          <w:tab w:val="left" w:pos="709"/>
        </w:tabs>
        <w:spacing w:after="0" w:line="240" w:lineRule="auto"/>
        <w:ind w:hanging="1080"/>
        <w:jc w:val="both"/>
        <w:rPr>
          <w:rFonts w:ascii="Times New Roman" w:hAnsi="Times New Roman"/>
          <w:b/>
        </w:rPr>
      </w:pPr>
      <w:r w:rsidRPr="006E1B1C">
        <w:rPr>
          <w:rFonts w:ascii="Times New Roman" w:hAnsi="Times New Roman"/>
          <w:b/>
        </w:rPr>
        <w:t>Realizacja programu</w:t>
      </w:r>
    </w:p>
    <w:p w:rsidR="000F1775" w:rsidRPr="00E53836" w:rsidRDefault="000F1775" w:rsidP="000F1775">
      <w:pPr>
        <w:pStyle w:val="Akapitzlist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53836">
        <w:rPr>
          <w:rFonts w:ascii="Times New Roman" w:hAnsi="Times New Roman"/>
        </w:rPr>
        <w:t>Czas realizacji programu</w:t>
      </w:r>
    </w:p>
    <w:p w:rsidR="00ED6724" w:rsidRDefault="00ED6724" w:rsidP="00ED6724">
      <w:pPr>
        <w:widowControl/>
        <w:suppressAutoHyphens w:val="0"/>
        <w:autoSpaceDE w:val="0"/>
        <w:autoSpaceDN w:val="0"/>
        <w:adjustRightInd w:val="0"/>
        <w:ind w:left="708"/>
      </w:pPr>
    </w:p>
    <w:p w:rsidR="00C35F40" w:rsidRPr="00ED6724" w:rsidRDefault="000F1775" w:rsidP="00ED6724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 w:cs="Times New Roman"/>
          <w:kern w:val="0"/>
          <w:lang w:eastAsia="en-US" w:bidi="ar-SA"/>
        </w:rPr>
      </w:pPr>
      <w:r w:rsidRPr="00ED6724">
        <w:rPr>
          <w:rFonts w:cs="Times New Roman"/>
        </w:rPr>
        <w:t xml:space="preserve">Program </w:t>
      </w:r>
      <w:proofErr w:type="spellStart"/>
      <w:r w:rsidRPr="00ED6724">
        <w:rPr>
          <w:rFonts w:cs="Times New Roman"/>
        </w:rPr>
        <w:t>korekcyjno</w:t>
      </w:r>
      <w:proofErr w:type="spellEnd"/>
      <w:r w:rsidRPr="00ED6724">
        <w:rPr>
          <w:rFonts w:cs="Times New Roman"/>
        </w:rPr>
        <w:t xml:space="preserve"> – edukacyjny powinien być realizowany co roku. </w:t>
      </w:r>
      <w:r w:rsidR="00C35F40" w:rsidRPr="00ED6724">
        <w:rPr>
          <w:rFonts w:eastAsiaTheme="minorHAnsi" w:cs="Times New Roman"/>
          <w:kern w:val="0"/>
          <w:lang w:eastAsia="en-US" w:bidi="ar-SA"/>
        </w:rPr>
        <w:t>W trakcie edycji (cyklu zajęć) możliwe jest włączenie do grupy kolejnych uczestników, którzy</w:t>
      </w:r>
      <w:r w:rsidR="00ED6724">
        <w:rPr>
          <w:rFonts w:eastAsiaTheme="minorHAnsi" w:cs="Times New Roman"/>
          <w:kern w:val="0"/>
          <w:lang w:eastAsia="en-US" w:bidi="ar-SA"/>
        </w:rPr>
        <w:t xml:space="preserve"> </w:t>
      </w:r>
      <w:r w:rsidR="00C35F40" w:rsidRPr="00ED6724">
        <w:rPr>
          <w:rFonts w:eastAsiaTheme="minorHAnsi" w:cs="Times New Roman"/>
          <w:kern w:val="0"/>
          <w:lang w:eastAsia="en-US" w:bidi="ar-SA"/>
        </w:rPr>
        <w:t xml:space="preserve">wcześniej nie uczestniczyli </w:t>
      </w:r>
      <w:r w:rsidR="00ED6724">
        <w:rPr>
          <w:rFonts w:eastAsiaTheme="minorHAnsi" w:cs="Times New Roman"/>
          <w:kern w:val="0"/>
          <w:lang w:eastAsia="en-US" w:bidi="ar-SA"/>
        </w:rPr>
        <w:br/>
      </w:r>
      <w:r w:rsidR="00C35F40" w:rsidRPr="00ED6724">
        <w:rPr>
          <w:rFonts w:eastAsiaTheme="minorHAnsi" w:cs="Times New Roman"/>
          <w:kern w:val="0"/>
          <w:lang w:eastAsia="en-US" w:bidi="ar-SA"/>
        </w:rPr>
        <w:t>w oddziaływaniach, wyłącznie wg zasad wypracowanych przez grupę</w:t>
      </w:r>
      <w:r w:rsidR="00ED6724">
        <w:rPr>
          <w:rFonts w:eastAsiaTheme="minorHAnsi" w:cs="Times New Roman"/>
          <w:kern w:val="0"/>
          <w:lang w:eastAsia="en-US" w:bidi="ar-SA"/>
        </w:rPr>
        <w:t xml:space="preserve"> </w:t>
      </w:r>
      <w:r w:rsidR="00C35F40" w:rsidRPr="00ED6724">
        <w:rPr>
          <w:rFonts w:eastAsiaTheme="minorHAnsi"/>
        </w:rPr>
        <w:t>i trenerów prowadzących zajęcia.</w:t>
      </w:r>
    </w:p>
    <w:p w:rsidR="00ED6724" w:rsidRDefault="00ED6724" w:rsidP="00C35F40">
      <w:pPr>
        <w:pStyle w:val="Akapitzlist"/>
        <w:ind w:left="0" w:firstLine="708"/>
        <w:jc w:val="both"/>
        <w:rPr>
          <w:rFonts w:ascii="Times New Roman" w:hAnsi="Times New Roman"/>
        </w:rPr>
      </w:pPr>
    </w:p>
    <w:p w:rsidR="000F1775" w:rsidRPr="00E53836" w:rsidRDefault="000F1775" w:rsidP="00C35F40">
      <w:pPr>
        <w:pStyle w:val="Akapitzlist"/>
        <w:ind w:left="0" w:firstLine="708"/>
        <w:jc w:val="both"/>
        <w:rPr>
          <w:rFonts w:ascii="Times New Roman" w:hAnsi="Times New Roman"/>
        </w:rPr>
      </w:pPr>
      <w:r w:rsidRPr="00E53836">
        <w:rPr>
          <w:rFonts w:ascii="Times New Roman" w:hAnsi="Times New Roman"/>
        </w:rPr>
        <w:t>Sposób realizacji programu</w:t>
      </w:r>
      <w:r>
        <w:rPr>
          <w:rFonts w:ascii="Times New Roman" w:hAnsi="Times New Roman"/>
        </w:rPr>
        <w:t xml:space="preserve"> </w:t>
      </w:r>
    </w:p>
    <w:p w:rsidR="000F1775" w:rsidRPr="00E53836" w:rsidRDefault="000F1775" w:rsidP="000F1775">
      <w:pPr>
        <w:pStyle w:val="Akapitzlist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Łączny czas </w:t>
      </w:r>
      <w:r w:rsidRPr="00E53836">
        <w:rPr>
          <w:rFonts w:ascii="Times New Roman" w:hAnsi="Times New Roman"/>
        </w:rPr>
        <w:t>Program</w:t>
      </w:r>
      <w:r>
        <w:rPr>
          <w:rFonts w:ascii="Times New Roman" w:hAnsi="Times New Roman"/>
        </w:rPr>
        <w:t xml:space="preserve">u </w:t>
      </w:r>
      <w:proofErr w:type="spellStart"/>
      <w:r>
        <w:rPr>
          <w:rFonts w:ascii="Times New Roman" w:hAnsi="Times New Roman"/>
        </w:rPr>
        <w:t>korekcyjno</w:t>
      </w:r>
      <w:proofErr w:type="spellEnd"/>
      <w:r>
        <w:rPr>
          <w:rFonts w:ascii="Times New Roman" w:hAnsi="Times New Roman"/>
        </w:rPr>
        <w:t xml:space="preserve"> – edukacyjnego</w:t>
      </w:r>
      <w:r w:rsidRPr="00E53836">
        <w:rPr>
          <w:rFonts w:ascii="Times New Roman" w:hAnsi="Times New Roman"/>
        </w:rPr>
        <w:t xml:space="preserve"> dla sprawców przemocy w rodzinie </w:t>
      </w:r>
      <w:r w:rsidR="006E00A9">
        <w:rPr>
          <w:rFonts w:ascii="Times New Roman" w:hAnsi="Times New Roman"/>
        </w:rPr>
        <w:t>musi wynikać z konkretnej metody, którą prowadzone będą oddziaływania gwarantujące realizację zakładanych celów. P</w:t>
      </w:r>
      <w:r>
        <w:rPr>
          <w:rFonts w:ascii="Times New Roman" w:hAnsi="Times New Roman"/>
        </w:rPr>
        <w:t>owinien obejmować</w:t>
      </w:r>
      <w:r w:rsidRPr="00E538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nie mniej niż </w:t>
      </w:r>
      <w:r w:rsidR="00ED6724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0 </w:t>
      </w:r>
      <w:r w:rsidRPr="00E53836">
        <w:rPr>
          <w:rFonts w:ascii="Times New Roman" w:hAnsi="Times New Roman"/>
        </w:rPr>
        <w:t>godzin</w:t>
      </w:r>
      <w:r w:rsidR="006E00A9">
        <w:rPr>
          <w:rFonts w:ascii="Times New Roman" w:hAnsi="Times New Roman"/>
        </w:rPr>
        <w:t xml:space="preserve"> dydaktycznych zajęć grupowych i 8 godzin zegarowych indywidualnych, </w:t>
      </w:r>
      <w:r w:rsidRPr="00E53836">
        <w:rPr>
          <w:rFonts w:ascii="Times New Roman" w:hAnsi="Times New Roman"/>
        </w:rPr>
        <w:t>zgodnie z etapami:</w:t>
      </w:r>
    </w:p>
    <w:p w:rsidR="000F1775" w:rsidRPr="00E53836" w:rsidRDefault="000F1775" w:rsidP="000F1775">
      <w:pPr>
        <w:pStyle w:val="Akapitzlist"/>
        <w:ind w:left="0"/>
        <w:jc w:val="both"/>
        <w:rPr>
          <w:rFonts w:ascii="Times New Roman" w:hAnsi="Times New Roman"/>
        </w:rPr>
      </w:pPr>
      <w:r w:rsidRPr="00E53836">
        <w:rPr>
          <w:rFonts w:ascii="Times New Roman" w:hAnsi="Times New Roman"/>
        </w:rPr>
        <w:t>Etap I –</w:t>
      </w:r>
      <w:r>
        <w:rPr>
          <w:rFonts w:ascii="Times New Roman" w:hAnsi="Times New Roman"/>
        </w:rPr>
        <w:t xml:space="preserve"> </w:t>
      </w:r>
      <w:r w:rsidRPr="00E53836">
        <w:rPr>
          <w:rFonts w:ascii="Times New Roman" w:hAnsi="Times New Roman"/>
        </w:rPr>
        <w:t>spotkania indywidualne dla każdego uczestnika programu, których celem będzie rozpoznanie diagnostyczne;</w:t>
      </w:r>
      <w:r>
        <w:rPr>
          <w:rFonts w:ascii="Times New Roman" w:hAnsi="Times New Roman"/>
        </w:rPr>
        <w:t xml:space="preserve"> </w:t>
      </w:r>
    </w:p>
    <w:p w:rsidR="000F1775" w:rsidRDefault="000F1775" w:rsidP="000F1775">
      <w:pPr>
        <w:pStyle w:val="Akapitzlist"/>
        <w:ind w:left="0"/>
        <w:jc w:val="both"/>
        <w:rPr>
          <w:rFonts w:ascii="Times New Roman" w:hAnsi="Times New Roman"/>
        </w:rPr>
      </w:pPr>
      <w:r w:rsidRPr="00E53836">
        <w:rPr>
          <w:rFonts w:ascii="Times New Roman" w:hAnsi="Times New Roman"/>
        </w:rPr>
        <w:lastRenderedPageBreak/>
        <w:t>Etap II –</w:t>
      </w:r>
      <w:r>
        <w:rPr>
          <w:rFonts w:ascii="Times New Roman" w:hAnsi="Times New Roman"/>
        </w:rPr>
        <w:t xml:space="preserve"> spotkania grupowe</w:t>
      </w:r>
      <w:r w:rsidRPr="00E53836">
        <w:rPr>
          <w:rFonts w:ascii="Times New Roman" w:hAnsi="Times New Roman"/>
        </w:rPr>
        <w:t xml:space="preserve">, odbywające się 1 raz w tygodniu, których celem </w:t>
      </w:r>
      <w:r>
        <w:rPr>
          <w:rFonts w:ascii="Times New Roman" w:hAnsi="Times New Roman"/>
        </w:rPr>
        <w:br/>
      </w:r>
      <w:r w:rsidRPr="00E53836">
        <w:rPr>
          <w:rFonts w:ascii="Times New Roman" w:hAnsi="Times New Roman"/>
        </w:rPr>
        <w:t>jest przekazanie t</w:t>
      </w:r>
      <w:r>
        <w:rPr>
          <w:rFonts w:ascii="Times New Roman" w:hAnsi="Times New Roman"/>
        </w:rPr>
        <w:t>reści edukacyjnych. Przewidywane</w:t>
      </w:r>
      <w:r w:rsidRPr="00E538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spotkania</w:t>
      </w:r>
      <w:r w:rsidRPr="00E538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tematyczne</w:t>
      </w:r>
      <w:r w:rsidRPr="00E53836">
        <w:rPr>
          <w:rFonts w:ascii="Times New Roman" w:hAnsi="Times New Roman"/>
        </w:rPr>
        <w:t xml:space="preserve"> i </w:t>
      </w:r>
      <w:r>
        <w:rPr>
          <w:rFonts w:ascii="Times New Roman" w:hAnsi="Times New Roman"/>
        </w:rPr>
        <w:t>spotkania</w:t>
      </w:r>
      <w:r w:rsidRPr="00E538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warsztatowe</w:t>
      </w:r>
      <w:r w:rsidR="006E00A9">
        <w:rPr>
          <w:rFonts w:ascii="Times New Roman" w:hAnsi="Times New Roman"/>
        </w:rPr>
        <w:t xml:space="preserve"> </w:t>
      </w:r>
      <w:r w:rsidR="00F54E08">
        <w:rPr>
          <w:rFonts w:ascii="Times New Roman" w:hAnsi="Times New Roman"/>
        </w:rPr>
        <w:br/>
      </w:r>
      <w:r w:rsidR="006E00A9">
        <w:rPr>
          <w:rFonts w:ascii="Times New Roman" w:hAnsi="Times New Roman"/>
        </w:rPr>
        <w:t>(dopuszcza się wyjątek od tej zasady w sytuacji wystąpienia dni świątecznych</w:t>
      </w:r>
      <w:r w:rsidR="00F54E08">
        <w:rPr>
          <w:rFonts w:ascii="Times New Roman" w:hAnsi="Times New Roman"/>
        </w:rPr>
        <w:t>/wolnych od pracy)</w:t>
      </w:r>
      <w:r w:rsidRPr="00E53836">
        <w:rPr>
          <w:rFonts w:ascii="Times New Roman" w:hAnsi="Times New Roman"/>
        </w:rPr>
        <w:t>;</w:t>
      </w:r>
    </w:p>
    <w:p w:rsidR="00DC74E1" w:rsidRDefault="00DC74E1" w:rsidP="000F1775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Etap III – w połowie programu należy dokonać diagnozy pogłębionej</w:t>
      </w:r>
      <w:r w:rsidR="006233B8">
        <w:rPr>
          <w:rFonts w:ascii="Times New Roman" w:hAnsi="Times New Roman"/>
        </w:rPr>
        <w:t>;</w:t>
      </w:r>
    </w:p>
    <w:p w:rsidR="000F1775" w:rsidRPr="00E53836" w:rsidRDefault="00DC74E1" w:rsidP="000F1775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Etap IV</w:t>
      </w:r>
      <w:r w:rsidR="000F1775" w:rsidRPr="00E53836">
        <w:rPr>
          <w:rFonts w:ascii="Times New Roman" w:hAnsi="Times New Roman"/>
        </w:rPr>
        <w:t xml:space="preserve"> –</w:t>
      </w:r>
      <w:r w:rsidR="000F1775">
        <w:rPr>
          <w:rFonts w:ascii="Times New Roman" w:hAnsi="Times New Roman"/>
        </w:rPr>
        <w:t xml:space="preserve"> spotkania grupowe, gdzie realizowana będzie tematyka </w:t>
      </w:r>
      <w:r w:rsidR="000F1775" w:rsidRPr="00E53836">
        <w:rPr>
          <w:rFonts w:ascii="Times New Roman" w:hAnsi="Times New Roman"/>
        </w:rPr>
        <w:t>komunikacji interpersonalnej</w:t>
      </w:r>
      <w:r w:rsidR="000F1775">
        <w:rPr>
          <w:rFonts w:ascii="Times New Roman" w:hAnsi="Times New Roman"/>
        </w:rPr>
        <w:t xml:space="preserve">, </w:t>
      </w:r>
      <w:r w:rsidR="00541F9D">
        <w:rPr>
          <w:rFonts w:ascii="Times New Roman" w:hAnsi="Times New Roman"/>
        </w:rPr>
        <w:br/>
      </w:r>
      <w:r w:rsidR="000F1775">
        <w:rPr>
          <w:rFonts w:ascii="Times New Roman" w:hAnsi="Times New Roman"/>
        </w:rPr>
        <w:t xml:space="preserve">np. </w:t>
      </w:r>
      <w:r w:rsidR="000F1775" w:rsidRPr="00E53836">
        <w:rPr>
          <w:rFonts w:ascii="Times New Roman" w:hAnsi="Times New Roman"/>
        </w:rPr>
        <w:t>„Porozumiewanie się bez przemocy”.</w:t>
      </w:r>
    </w:p>
    <w:p w:rsidR="00541F9D" w:rsidRDefault="00541F9D" w:rsidP="000F1775">
      <w:pPr>
        <w:jc w:val="both"/>
      </w:pPr>
      <w:r>
        <w:t>Wszystkie działania diagnostyczne muszą być udokumentowane; dokumenty należy opatrzyć datami i podpisami osób je sporządzających.</w:t>
      </w:r>
    </w:p>
    <w:p w:rsidR="00ED6724" w:rsidRDefault="00ED6724" w:rsidP="000F1775">
      <w:pPr>
        <w:jc w:val="both"/>
      </w:pPr>
    </w:p>
    <w:p w:rsidR="000F1775" w:rsidRDefault="000F1775" w:rsidP="000F1775">
      <w:pPr>
        <w:jc w:val="both"/>
      </w:pPr>
      <w:r w:rsidRPr="00E53836">
        <w:t xml:space="preserve">Zajęcia grupowe prowadzone będą w grupach liczących </w:t>
      </w:r>
      <w:r w:rsidR="001328AB">
        <w:t>5</w:t>
      </w:r>
      <w:r w:rsidRPr="00E53836">
        <w:t xml:space="preserve"> – 15 osób.</w:t>
      </w:r>
    </w:p>
    <w:p w:rsidR="001328AB" w:rsidRDefault="001328AB" w:rsidP="000F1775">
      <w:pPr>
        <w:jc w:val="both"/>
      </w:pPr>
    </w:p>
    <w:p w:rsidR="001328AB" w:rsidRPr="00E53836" w:rsidRDefault="001328AB" w:rsidP="000F1775">
      <w:pPr>
        <w:jc w:val="both"/>
      </w:pPr>
    </w:p>
    <w:p w:rsidR="000F1775" w:rsidRPr="00ED6724" w:rsidRDefault="000F1775" w:rsidP="00ED6724">
      <w:pPr>
        <w:pStyle w:val="Akapitzlist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724">
        <w:rPr>
          <w:rFonts w:ascii="Times New Roman" w:hAnsi="Times New Roman"/>
          <w:sz w:val="24"/>
          <w:szCs w:val="24"/>
        </w:rPr>
        <w:t>Nabór i selekcja uczestników programu</w:t>
      </w:r>
    </w:p>
    <w:p w:rsidR="00C35F40" w:rsidRPr="00ED6724" w:rsidRDefault="00C35F40" w:rsidP="00ED6724">
      <w:pPr>
        <w:pStyle w:val="Akapitzlist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35F40" w:rsidRPr="00ED6724" w:rsidRDefault="00C35F40" w:rsidP="00ED6724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 w:cs="Times New Roman"/>
          <w:kern w:val="0"/>
          <w:lang w:eastAsia="en-US" w:bidi="ar-SA"/>
        </w:rPr>
      </w:pPr>
      <w:r w:rsidRPr="00ED6724">
        <w:rPr>
          <w:rFonts w:eastAsiaTheme="minorHAnsi" w:cs="Times New Roman"/>
          <w:kern w:val="0"/>
          <w:lang w:eastAsia="en-US" w:bidi="ar-SA"/>
        </w:rPr>
        <w:t>Osoby kierowane do udziału w programach przez sądy lub zgłaszające się dobrowolnie, a nie</w:t>
      </w:r>
    </w:p>
    <w:p w:rsidR="00C35F40" w:rsidRDefault="00C35F40" w:rsidP="00ED672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</w:rPr>
      </w:pPr>
      <w:r w:rsidRPr="00ED6724">
        <w:rPr>
          <w:rFonts w:eastAsiaTheme="minorHAnsi" w:cs="Times New Roman"/>
          <w:kern w:val="0"/>
          <w:lang w:eastAsia="en-US" w:bidi="ar-SA"/>
        </w:rPr>
        <w:t>mogące w nich uczestniczyć na terenie danego powiatu (np. z uwagi na zakończenie programu)</w:t>
      </w:r>
      <w:r w:rsidR="00ED6724">
        <w:rPr>
          <w:rFonts w:eastAsiaTheme="minorHAnsi" w:cs="Times New Roman"/>
          <w:kern w:val="0"/>
          <w:lang w:eastAsia="en-US" w:bidi="ar-SA"/>
        </w:rPr>
        <w:t xml:space="preserve"> </w:t>
      </w:r>
      <w:r w:rsidRPr="00ED6724">
        <w:rPr>
          <w:rFonts w:eastAsiaTheme="minorHAnsi" w:cs="Times New Roman"/>
        </w:rPr>
        <w:t>mogą być kierowane do podmiotu realizującego program na terenie innego powiatu.</w:t>
      </w:r>
    </w:p>
    <w:p w:rsidR="00ED6724" w:rsidRPr="00ED6724" w:rsidRDefault="00ED6724" w:rsidP="00ED672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0F1775" w:rsidRPr="00E53836" w:rsidRDefault="000F1775" w:rsidP="000F1775">
      <w:pPr>
        <w:pStyle w:val="Akapitzlist"/>
        <w:ind w:left="0" w:firstLine="708"/>
        <w:jc w:val="both"/>
        <w:rPr>
          <w:rFonts w:ascii="Times New Roman" w:hAnsi="Times New Roman"/>
        </w:rPr>
      </w:pPr>
      <w:r w:rsidRPr="00E53836">
        <w:rPr>
          <w:rFonts w:ascii="Times New Roman" w:hAnsi="Times New Roman"/>
        </w:rPr>
        <w:t xml:space="preserve">Adresatami programu są sprawcy przemocy w rodzinie, </w:t>
      </w:r>
      <w:r>
        <w:rPr>
          <w:rFonts w:ascii="Times New Roman" w:hAnsi="Times New Roman"/>
        </w:rPr>
        <w:t>którzy uznają stosowanie</w:t>
      </w:r>
      <w:r w:rsidRPr="00E53836">
        <w:rPr>
          <w:rFonts w:ascii="Times New Roman" w:hAnsi="Times New Roman"/>
        </w:rPr>
        <w:t xml:space="preserve"> przemocy </w:t>
      </w:r>
      <w:r w:rsidR="001328AB">
        <w:rPr>
          <w:rFonts w:ascii="Times New Roman" w:hAnsi="Times New Roman"/>
        </w:rPr>
        <w:br/>
      </w:r>
      <w:r w:rsidRPr="00E53836">
        <w:rPr>
          <w:rFonts w:ascii="Times New Roman" w:hAnsi="Times New Roman"/>
        </w:rPr>
        <w:t>w rodzinie.</w:t>
      </w:r>
    </w:p>
    <w:p w:rsidR="000F1775" w:rsidRPr="00E53836" w:rsidRDefault="000F1775" w:rsidP="000F1775">
      <w:pPr>
        <w:pStyle w:val="Akapitzlist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E53836">
        <w:rPr>
          <w:rFonts w:ascii="Times New Roman" w:hAnsi="Times New Roman"/>
        </w:rPr>
        <w:t>czestnikami programu mogą być:</w:t>
      </w:r>
      <w:r>
        <w:rPr>
          <w:rFonts w:ascii="Times New Roman" w:hAnsi="Times New Roman"/>
        </w:rPr>
        <w:t xml:space="preserve"> </w:t>
      </w:r>
    </w:p>
    <w:p w:rsidR="000F1775" w:rsidRPr="00E53836" w:rsidRDefault="000F1775" w:rsidP="000F1775">
      <w:pPr>
        <w:pStyle w:val="Akapitzlist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E53836">
        <w:rPr>
          <w:rFonts w:ascii="Times New Roman" w:hAnsi="Times New Roman"/>
        </w:rPr>
        <w:t>soby samodzielnie zgłaszające się,</w:t>
      </w:r>
    </w:p>
    <w:p w:rsidR="000F1775" w:rsidRPr="00E53836" w:rsidRDefault="000F1775" w:rsidP="000F1775">
      <w:pPr>
        <w:pStyle w:val="Akapitzlist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E53836">
        <w:rPr>
          <w:rFonts w:ascii="Times New Roman" w:hAnsi="Times New Roman"/>
        </w:rPr>
        <w:t>soby kierowane przez sąd, skazane za przestępstwo przeciwko rodzinie ze stwierdzeniem sprawstwa przemocy, korzystające z warunkowego zawieszenia wykonywania kary pozbawienia wolności,</w:t>
      </w:r>
    </w:p>
    <w:p w:rsidR="000F1775" w:rsidRPr="00E53836" w:rsidRDefault="000F1775" w:rsidP="000F1775">
      <w:pPr>
        <w:pStyle w:val="Akapitzlist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E53836">
        <w:rPr>
          <w:rFonts w:ascii="Times New Roman" w:hAnsi="Times New Roman"/>
        </w:rPr>
        <w:t>soby kierowane przez organy ścigania objęte procedurą Niebieskiej Karty,</w:t>
      </w:r>
    </w:p>
    <w:p w:rsidR="000F1775" w:rsidRDefault="000F1775" w:rsidP="000F1775">
      <w:pPr>
        <w:pStyle w:val="Akapitzlist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E53836">
        <w:rPr>
          <w:rFonts w:ascii="Times New Roman" w:hAnsi="Times New Roman"/>
        </w:rPr>
        <w:t>soby zobowiązane przez inne organy, instytucje i organizacje.</w:t>
      </w:r>
    </w:p>
    <w:p w:rsidR="00ED6724" w:rsidRPr="00E53836" w:rsidRDefault="00ED6724" w:rsidP="00ED6724">
      <w:pPr>
        <w:pStyle w:val="Akapitzlist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0F1775" w:rsidRPr="00E53836" w:rsidRDefault="000F1775" w:rsidP="000F1775">
      <w:pPr>
        <w:pStyle w:val="Akapitzlist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E53836">
        <w:rPr>
          <w:rFonts w:ascii="Times New Roman" w:hAnsi="Times New Roman"/>
        </w:rPr>
        <w:t>czestnictwa w programie odmawia się:</w:t>
      </w:r>
    </w:p>
    <w:p w:rsidR="000F1775" w:rsidRPr="00E53836" w:rsidRDefault="000F1775" w:rsidP="000F1775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E53836">
        <w:rPr>
          <w:rFonts w:ascii="Times New Roman" w:hAnsi="Times New Roman"/>
        </w:rPr>
        <w:t>sobom z poważnymi zaburzeniami emocjonalnymi, w szczególności z zaburzeniami osobowości pogranicznej,</w:t>
      </w:r>
    </w:p>
    <w:p w:rsidR="000F1775" w:rsidRPr="00E53836" w:rsidRDefault="000F1775" w:rsidP="000F1775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E53836">
        <w:rPr>
          <w:rFonts w:ascii="Times New Roman" w:hAnsi="Times New Roman"/>
        </w:rPr>
        <w:t>horym psychicznie,</w:t>
      </w:r>
    </w:p>
    <w:p w:rsidR="000F1775" w:rsidRPr="00E53836" w:rsidRDefault="000F1775" w:rsidP="000F1775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E53836">
        <w:rPr>
          <w:rFonts w:ascii="Times New Roman" w:hAnsi="Times New Roman"/>
        </w:rPr>
        <w:t xml:space="preserve">sobom uzależnionym od alkoholu i narkotyków </w:t>
      </w:r>
      <w:r w:rsidR="00F54E08">
        <w:rPr>
          <w:rFonts w:ascii="Times New Roman" w:hAnsi="Times New Roman"/>
        </w:rPr>
        <w:t xml:space="preserve">lub innych środków odurzających, substancji psychotropowych albo środków zastępczych, </w:t>
      </w:r>
      <w:r w:rsidRPr="00E53836">
        <w:rPr>
          <w:rFonts w:ascii="Times New Roman" w:hAnsi="Times New Roman"/>
        </w:rPr>
        <w:t xml:space="preserve">z wyłączeniem osób, które przeszły </w:t>
      </w:r>
      <w:r>
        <w:rPr>
          <w:rFonts w:ascii="Times New Roman" w:hAnsi="Times New Roman"/>
        </w:rPr>
        <w:br/>
      </w:r>
      <w:r w:rsidRPr="00E53836">
        <w:rPr>
          <w:rFonts w:ascii="Times New Roman" w:hAnsi="Times New Roman"/>
        </w:rPr>
        <w:t>lub są w trakcie podstawowego cyklu terapii uzależnień.</w:t>
      </w:r>
    </w:p>
    <w:p w:rsidR="000F1775" w:rsidRPr="00E53836" w:rsidRDefault="000F1775" w:rsidP="000F1775">
      <w:pPr>
        <w:ind w:firstLine="708"/>
        <w:jc w:val="both"/>
      </w:pPr>
      <w:r w:rsidRPr="00E53836">
        <w:t xml:space="preserve">Odmowa uczestnictwa w programie następuje w czasie wstępnego rozpoznania diagnostycznego, prowadzonego w trakcie </w:t>
      </w:r>
      <w:r>
        <w:t>spotkań indywidualnych</w:t>
      </w:r>
      <w:r w:rsidRPr="00E53836">
        <w:t xml:space="preserve">, które jest pierwszym etapem realizacji programu. Rozpoznanie indywidualnej </w:t>
      </w:r>
      <w:r>
        <w:t xml:space="preserve">oceny </w:t>
      </w:r>
      <w:r w:rsidRPr="00E53836">
        <w:t>sytuacji obejmuje zadania:</w:t>
      </w:r>
    </w:p>
    <w:p w:rsidR="000F1775" w:rsidRPr="00E53836" w:rsidRDefault="000F1775" w:rsidP="000F1775">
      <w:pPr>
        <w:pStyle w:val="Akapitzlist"/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53836">
        <w:rPr>
          <w:rFonts w:ascii="Times New Roman" w:hAnsi="Times New Roman"/>
        </w:rPr>
        <w:t>okoliczności skierowania do programu,</w:t>
      </w:r>
    </w:p>
    <w:p w:rsidR="000F1775" w:rsidRPr="00E53836" w:rsidRDefault="000F1775" w:rsidP="000F1775">
      <w:pPr>
        <w:pStyle w:val="Akapitzlist"/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E53836">
        <w:rPr>
          <w:rFonts w:ascii="Times New Roman" w:hAnsi="Times New Roman"/>
        </w:rPr>
        <w:t>kreślenie czy uczestnik programu aktualnie stosuje przemoc,</w:t>
      </w:r>
    </w:p>
    <w:p w:rsidR="000F1775" w:rsidRDefault="000F1775" w:rsidP="000F1775">
      <w:pPr>
        <w:pStyle w:val="Akapitzlist"/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Pr="00E53836">
        <w:rPr>
          <w:rFonts w:ascii="Times New Roman" w:hAnsi="Times New Roman"/>
        </w:rPr>
        <w:t xml:space="preserve">ormy i okoliczności </w:t>
      </w:r>
      <w:proofErr w:type="spellStart"/>
      <w:r w:rsidRPr="00E53836">
        <w:rPr>
          <w:rFonts w:ascii="Times New Roman" w:hAnsi="Times New Roman"/>
        </w:rPr>
        <w:t>przemocowych</w:t>
      </w:r>
      <w:proofErr w:type="spellEnd"/>
      <w:r w:rsidRPr="00E53836">
        <w:rPr>
          <w:rFonts w:ascii="Times New Roman" w:hAnsi="Times New Roman"/>
        </w:rPr>
        <w:t xml:space="preserve"> </w:t>
      </w:r>
      <w:proofErr w:type="spellStart"/>
      <w:r w:rsidRPr="00E53836">
        <w:rPr>
          <w:rFonts w:ascii="Times New Roman" w:hAnsi="Times New Roman"/>
        </w:rPr>
        <w:t>zachowań</w:t>
      </w:r>
      <w:proofErr w:type="spellEnd"/>
      <w:r w:rsidRPr="00E53836">
        <w:rPr>
          <w:rFonts w:ascii="Times New Roman" w:hAnsi="Times New Roman"/>
        </w:rPr>
        <w:t>,</w:t>
      </w:r>
    </w:p>
    <w:p w:rsidR="000F1775" w:rsidRPr="00E53836" w:rsidRDefault="000F1775" w:rsidP="000F1775">
      <w:pPr>
        <w:pStyle w:val="Akapitzlist"/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53836">
        <w:rPr>
          <w:rFonts w:ascii="Times New Roman" w:hAnsi="Times New Roman"/>
        </w:rPr>
        <w:t>sytuację rodzinną i zawodową,</w:t>
      </w:r>
    </w:p>
    <w:p w:rsidR="000F1775" w:rsidRPr="00E53836" w:rsidRDefault="000F1775" w:rsidP="000F1775">
      <w:pPr>
        <w:pStyle w:val="Akapitzlist"/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E53836">
        <w:rPr>
          <w:rFonts w:ascii="Times New Roman" w:hAnsi="Times New Roman"/>
        </w:rPr>
        <w:t>echy osobiste istotne dla pracy korekcyjnej,</w:t>
      </w:r>
    </w:p>
    <w:p w:rsidR="000F1775" w:rsidRPr="00E53836" w:rsidRDefault="000F1775" w:rsidP="000F1775">
      <w:pPr>
        <w:pStyle w:val="Akapitzlist"/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E53836">
        <w:rPr>
          <w:rFonts w:ascii="Times New Roman" w:hAnsi="Times New Roman"/>
        </w:rPr>
        <w:t xml:space="preserve">oświadczenie związane z nadużywaniem </w:t>
      </w:r>
      <w:r w:rsidR="00F54E08">
        <w:rPr>
          <w:rFonts w:ascii="Times New Roman" w:hAnsi="Times New Roman"/>
        </w:rPr>
        <w:t>alkoholu, narkotyków lub innych środków odurzających, substancji psychotropowych albo środków zastępczych</w:t>
      </w:r>
      <w:r w:rsidRPr="00E53836">
        <w:rPr>
          <w:rFonts w:ascii="Times New Roman" w:hAnsi="Times New Roman"/>
        </w:rPr>
        <w:t>,</w:t>
      </w:r>
    </w:p>
    <w:p w:rsidR="000F1775" w:rsidRPr="00E53836" w:rsidRDefault="000F1775" w:rsidP="000F1775">
      <w:pPr>
        <w:pStyle w:val="Akapitzlist"/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historię</w:t>
      </w:r>
      <w:r w:rsidRPr="00E53836">
        <w:rPr>
          <w:rFonts w:ascii="Times New Roman" w:hAnsi="Times New Roman"/>
        </w:rPr>
        <w:t xml:space="preserve"> pomocy medycznej i psychoterapeutycznej w zakresie zaburzeń psychicznych,</w:t>
      </w:r>
    </w:p>
    <w:p w:rsidR="000F1775" w:rsidRPr="00E53836" w:rsidRDefault="000F1775" w:rsidP="000F1775">
      <w:pPr>
        <w:pStyle w:val="Akapitzlist"/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E53836">
        <w:rPr>
          <w:rFonts w:ascii="Times New Roman" w:hAnsi="Times New Roman"/>
        </w:rPr>
        <w:t>ontakty z wymiarem sprawiedliwości.</w:t>
      </w:r>
    </w:p>
    <w:p w:rsidR="000F1775" w:rsidRDefault="000F1775" w:rsidP="000F1775">
      <w:pPr>
        <w:ind w:firstLine="708"/>
        <w:jc w:val="both"/>
      </w:pPr>
      <w:r w:rsidRPr="00E53836">
        <w:t xml:space="preserve">Uzyskane informacje objęte są zasadą poufności z wyjątkiem informacji wskazujących </w:t>
      </w:r>
      <w:r w:rsidR="001328AB">
        <w:br/>
      </w:r>
      <w:r w:rsidRPr="00E53836">
        <w:t>na popełnienie czynów zabronionych przez prawo.</w:t>
      </w:r>
      <w:r>
        <w:t xml:space="preserve"> </w:t>
      </w:r>
    </w:p>
    <w:p w:rsidR="00ED6724" w:rsidRDefault="00ED6724" w:rsidP="000F1775">
      <w:pPr>
        <w:ind w:firstLine="708"/>
        <w:jc w:val="both"/>
      </w:pPr>
    </w:p>
    <w:p w:rsidR="00ED6724" w:rsidRDefault="00ED6724" w:rsidP="000F1775">
      <w:pPr>
        <w:ind w:firstLine="708"/>
        <w:jc w:val="both"/>
      </w:pPr>
    </w:p>
    <w:p w:rsidR="00ED6724" w:rsidRPr="00E53836" w:rsidRDefault="00ED6724" w:rsidP="000F1775">
      <w:pPr>
        <w:ind w:firstLine="708"/>
        <w:jc w:val="both"/>
      </w:pPr>
    </w:p>
    <w:p w:rsidR="000F1775" w:rsidRPr="00E53836" w:rsidRDefault="000F1775" w:rsidP="000F1775">
      <w:pPr>
        <w:pStyle w:val="Akapitzlist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53836">
        <w:rPr>
          <w:rFonts w:ascii="Times New Roman" w:hAnsi="Times New Roman"/>
        </w:rPr>
        <w:lastRenderedPageBreak/>
        <w:t>Reguły uczestnictwa w programie</w:t>
      </w:r>
    </w:p>
    <w:p w:rsidR="000F1775" w:rsidRPr="00E53836" w:rsidRDefault="000F1775" w:rsidP="000F1775">
      <w:pPr>
        <w:ind w:firstLine="708"/>
        <w:jc w:val="both"/>
      </w:pPr>
      <w:r w:rsidRPr="00E53836">
        <w:t>Przed przystąpienie</w:t>
      </w:r>
      <w:r>
        <w:t>m</w:t>
      </w:r>
      <w:r w:rsidRPr="00E53836">
        <w:t xml:space="preserve"> do II etapu programu uczestnicy podpisują kontrakt określający zasady uczestnictwa w programie. </w:t>
      </w:r>
    </w:p>
    <w:p w:rsidR="000F1775" w:rsidRPr="00E53836" w:rsidRDefault="000F1775" w:rsidP="000F1775">
      <w:pPr>
        <w:pStyle w:val="Akapitzlist"/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E53836">
        <w:rPr>
          <w:rFonts w:ascii="Times New Roman" w:hAnsi="Times New Roman"/>
        </w:rPr>
        <w:t>ontrakt zawiera:</w:t>
      </w:r>
    </w:p>
    <w:p w:rsidR="00C35F40" w:rsidRPr="00ED6724" w:rsidRDefault="00ED6724" w:rsidP="00ED6724">
      <w:pPr>
        <w:autoSpaceDE w:val="0"/>
        <w:autoSpaceDN w:val="0"/>
        <w:adjustRightInd w:val="0"/>
        <w:ind w:left="360"/>
        <w:rPr>
          <w:rFonts w:eastAsiaTheme="minorHAnsi"/>
        </w:rPr>
      </w:pPr>
      <w:r>
        <w:rPr>
          <w:rFonts w:eastAsiaTheme="minorHAnsi"/>
        </w:rPr>
        <w:t xml:space="preserve">a) </w:t>
      </w:r>
      <w:r w:rsidR="00C35F40" w:rsidRPr="00ED6724">
        <w:rPr>
          <w:rFonts w:eastAsiaTheme="minorHAnsi"/>
        </w:rPr>
        <w:t>wymóg uznania osobistej odpowiedzialności za fakt stosowania przemocy w rodzinie,</w:t>
      </w:r>
    </w:p>
    <w:p w:rsidR="00C35F40" w:rsidRPr="00ED6724" w:rsidRDefault="00ED6724" w:rsidP="00ED6724">
      <w:pPr>
        <w:autoSpaceDE w:val="0"/>
        <w:autoSpaceDN w:val="0"/>
        <w:adjustRightInd w:val="0"/>
        <w:ind w:left="360"/>
        <w:rPr>
          <w:rFonts w:eastAsiaTheme="minorHAnsi"/>
        </w:rPr>
      </w:pPr>
      <w:r>
        <w:rPr>
          <w:rFonts w:eastAsiaTheme="minorHAnsi"/>
        </w:rPr>
        <w:t xml:space="preserve">b) </w:t>
      </w:r>
      <w:r w:rsidR="00C35F40" w:rsidRPr="00ED6724">
        <w:rPr>
          <w:rFonts w:eastAsiaTheme="minorHAnsi"/>
        </w:rPr>
        <w:t>formalne wymogi dotyczące systematycznej obecności na zajęciach,</w:t>
      </w:r>
    </w:p>
    <w:p w:rsidR="00C35F40" w:rsidRPr="00ED6724" w:rsidRDefault="00ED6724" w:rsidP="00ED6724">
      <w:pPr>
        <w:tabs>
          <w:tab w:val="left" w:pos="284"/>
        </w:tabs>
        <w:autoSpaceDE w:val="0"/>
        <w:autoSpaceDN w:val="0"/>
        <w:adjustRightInd w:val="0"/>
        <w:ind w:left="426" w:hanging="142"/>
        <w:jc w:val="both"/>
        <w:rPr>
          <w:rFonts w:eastAsiaTheme="minorHAnsi"/>
        </w:rPr>
      </w:pPr>
      <w:r>
        <w:rPr>
          <w:rFonts w:eastAsiaTheme="minorHAnsi"/>
        </w:rPr>
        <w:t xml:space="preserve"> c) </w:t>
      </w:r>
      <w:r w:rsidR="00C35F40" w:rsidRPr="00ED6724">
        <w:rPr>
          <w:rFonts w:eastAsiaTheme="minorHAnsi"/>
        </w:rPr>
        <w:t>obowiązek bezpiecznego i zgodnego z zasadami współżycia społecznego zachowania</w:t>
      </w:r>
      <w:r>
        <w:rPr>
          <w:rFonts w:eastAsiaTheme="minorHAnsi"/>
        </w:rPr>
        <w:t xml:space="preserve"> </w:t>
      </w:r>
      <w:r w:rsidR="00C35F40" w:rsidRPr="00ED6724">
        <w:rPr>
          <w:rFonts w:eastAsiaTheme="minorHAnsi"/>
        </w:rPr>
        <w:t>w trakcie uczestnictwa w zajęciach,</w:t>
      </w:r>
    </w:p>
    <w:p w:rsidR="00C35F40" w:rsidRPr="00ED6724" w:rsidRDefault="00ED6724" w:rsidP="00ED6724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d) </w:t>
      </w:r>
      <w:r w:rsidR="00C35F40" w:rsidRPr="00ED6724">
        <w:rPr>
          <w:rFonts w:eastAsiaTheme="minorHAnsi"/>
        </w:rPr>
        <w:t xml:space="preserve"> zobowiązanie do powstrzymywania się od </w:t>
      </w:r>
      <w:proofErr w:type="spellStart"/>
      <w:r w:rsidR="00C35F40" w:rsidRPr="00ED6724">
        <w:rPr>
          <w:rFonts w:eastAsiaTheme="minorHAnsi"/>
        </w:rPr>
        <w:t>przemocowych</w:t>
      </w:r>
      <w:proofErr w:type="spellEnd"/>
      <w:r w:rsidR="00C35F40" w:rsidRPr="00ED6724">
        <w:rPr>
          <w:rFonts w:eastAsiaTheme="minorHAnsi"/>
        </w:rPr>
        <w:t xml:space="preserve"> </w:t>
      </w:r>
      <w:proofErr w:type="spellStart"/>
      <w:r w:rsidR="00C35F40" w:rsidRPr="00ED6724">
        <w:rPr>
          <w:rFonts w:eastAsiaTheme="minorHAnsi"/>
        </w:rPr>
        <w:t>zachowań</w:t>
      </w:r>
      <w:proofErr w:type="spellEnd"/>
      <w:r w:rsidR="00C35F40" w:rsidRPr="00ED6724">
        <w:rPr>
          <w:rFonts w:eastAsiaTheme="minorHAnsi"/>
        </w:rPr>
        <w:t xml:space="preserve"> i postaw</w:t>
      </w:r>
      <w:r>
        <w:rPr>
          <w:rFonts w:eastAsiaTheme="minorHAnsi"/>
        </w:rPr>
        <w:t xml:space="preserve"> </w:t>
      </w:r>
      <w:r w:rsidR="00C35F40" w:rsidRPr="00ED6724">
        <w:rPr>
          <w:rFonts w:eastAsiaTheme="minorHAnsi"/>
        </w:rPr>
        <w:t>w kontaktach z członkami rodziny i z innymi ludźmi,</w:t>
      </w:r>
    </w:p>
    <w:p w:rsidR="00C35F40" w:rsidRPr="00ED6724" w:rsidRDefault="00ED6724" w:rsidP="00ED6724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e)</w:t>
      </w:r>
      <w:r w:rsidR="00C35F40" w:rsidRPr="00ED6724">
        <w:rPr>
          <w:rFonts w:eastAsiaTheme="minorHAnsi"/>
        </w:rPr>
        <w:t xml:space="preserve"> zobowiązanie do powstrzymywania się od spożywania alkoholu, narkotyków i innych</w:t>
      </w:r>
      <w:r>
        <w:rPr>
          <w:rFonts w:eastAsiaTheme="minorHAnsi"/>
        </w:rPr>
        <w:t xml:space="preserve"> </w:t>
      </w:r>
      <w:r w:rsidR="00C35F40" w:rsidRPr="00ED6724">
        <w:rPr>
          <w:rFonts w:eastAsiaTheme="minorHAnsi"/>
        </w:rPr>
        <w:t>substancji psychoaktywnych.</w:t>
      </w:r>
    </w:p>
    <w:p w:rsidR="00ED6724" w:rsidRDefault="00ED6724" w:rsidP="00ED6724">
      <w:pPr>
        <w:autoSpaceDE w:val="0"/>
        <w:autoSpaceDN w:val="0"/>
        <w:adjustRightInd w:val="0"/>
        <w:rPr>
          <w:rFonts w:eastAsiaTheme="minorHAnsi"/>
        </w:rPr>
      </w:pPr>
    </w:p>
    <w:p w:rsidR="00ED6724" w:rsidRDefault="00C35F40" w:rsidP="00ED6724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  <w:r w:rsidRPr="00ED6724">
        <w:rPr>
          <w:rFonts w:eastAsiaTheme="minorHAnsi"/>
        </w:rPr>
        <w:t>W odniesieniu do osób, których uczestnictwo związane jest z decyzjami sądu, ww. reguły</w:t>
      </w:r>
      <w:r w:rsidR="00ED6724">
        <w:rPr>
          <w:rFonts w:eastAsiaTheme="minorHAnsi"/>
        </w:rPr>
        <w:t xml:space="preserve"> </w:t>
      </w:r>
      <w:r w:rsidRPr="00ED6724">
        <w:rPr>
          <w:rFonts w:eastAsiaTheme="minorHAnsi"/>
        </w:rPr>
        <w:t>powinny przewidywać sankcje za uchylanie się od udziału w programie (np. powiadomienie</w:t>
      </w:r>
      <w:r w:rsidR="00ED6724">
        <w:rPr>
          <w:rFonts w:eastAsiaTheme="minorHAnsi"/>
        </w:rPr>
        <w:t xml:space="preserve"> </w:t>
      </w:r>
      <w:r w:rsidRPr="00ED6724">
        <w:rPr>
          <w:rFonts w:eastAsiaTheme="minorHAnsi"/>
        </w:rPr>
        <w:t>kuratora, sądu o uchylaniu się uczestnika od uczestnictwa w programie).</w:t>
      </w:r>
    </w:p>
    <w:p w:rsidR="00ED6724" w:rsidRDefault="00ED6724" w:rsidP="00ED672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0F1775" w:rsidRPr="00ED6724" w:rsidRDefault="000F1775" w:rsidP="00ED6724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  <w:r w:rsidRPr="00ED6724">
        <w:t xml:space="preserve">Ponadto w kontrakcie powinna znajdować się informacja dotycząca sposobu, częstotliwości monitorowania sytuacji rodzinnej i </w:t>
      </w:r>
      <w:proofErr w:type="spellStart"/>
      <w:r w:rsidRPr="00ED6724">
        <w:t>zachowań</w:t>
      </w:r>
      <w:proofErr w:type="spellEnd"/>
      <w:r w:rsidRPr="00ED6724">
        <w:t xml:space="preserve"> uczestnika programu. </w:t>
      </w:r>
      <w:r w:rsidR="00ED6724">
        <w:t>W</w:t>
      </w:r>
      <w:r w:rsidRPr="00E53836">
        <w:t xml:space="preserve">obec </w:t>
      </w:r>
      <w:r>
        <w:t>uczestników skierowanych do programu decyzją</w:t>
      </w:r>
      <w:r w:rsidRPr="00E53836">
        <w:t xml:space="preserve"> sądu, policji lub prokuratury stosuje się powiadomienie tych organów o:</w:t>
      </w:r>
    </w:p>
    <w:p w:rsidR="000F1775" w:rsidRPr="00E53836" w:rsidRDefault="000F1775" w:rsidP="000F1775">
      <w:pPr>
        <w:pStyle w:val="Akapitzlist"/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E53836">
        <w:rPr>
          <w:rFonts w:ascii="Times New Roman" w:hAnsi="Times New Roman"/>
        </w:rPr>
        <w:t>rzystąpieniu sprawcy przemocy do programu,</w:t>
      </w:r>
    </w:p>
    <w:p w:rsidR="000F1775" w:rsidRPr="00E53836" w:rsidRDefault="000F1775" w:rsidP="000F1775">
      <w:pPr>
        <w:pStyle w:val="Akapitzlist"/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E53836">
        <w:rPr>
          <w:rFonts w:ascii="Times New Roman" w:hAnsi="Times New Roman"/>
        </w:rPr>
        <w:t>ażdej sytuacji uchylania się od udziału w programie,</w:t>
      </w:r>
    </w:p>
    <w:p w:rsidR="000F1775" w:rsidRPr="00E53836" w:rsidRDefault="000F1775" w:rsidP="000F1775">
      <w:pPr>
        <w:pStyle w:val="Akapitzlist"/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E53836">
        <w:rPr>
          <w:rFonts w:ascii="Times New Roman" w:hAnsi="Times New Roman"/>
        </w:rPr>
        <w:t>akończeniu uczestnictwa w programie.</w:t>
      </w:r>
    </w:p>
    <w:p w:rsidR="000F1775" w:rsidRDefault="000F1775" w:rsidP="00ED6724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Pr="00E53836">
        <w:rPr>
          <w:rFonts w:ascii="Times New Roman" w:hAnsi="Times New Roman"/>
        </w:rPr>
        <w:t>akt uczestnictwa w programie osób dobrowolnie zgłaszających się jest objęty tajemnicą.</w:t>
      </w:r>
    </w:p>
    <w:p w:rsidR="001328AB" w:rsidRDefault="001328AB" w:rsidP="001328AB">
      <w:pPr>
        <w:tabs>
          <w:tab w:val="left" w:pos="360"/>
        </w:tabs>
        <w:jc w:val="both"/>
      </w:pPr>
    </w:p>
    <w:p w:rsidR="001328AB" w:rsidRPr="001328AB" w:rsidRDefault="001328AB" w:rsidP="001328AB">
      <w:pPr>
        <w:tabs>
          <w:tab w:val="left" w:pos="360"/>
        </w:tabs>
        <w:jc w:val="both"/>
      </w:pPr>
    </w:p>
    <w:p w:rsidR="000F1775" w:rsidRPr="00E53836" w:rsidRDefault="000F1775" w:rsidP="000F1775">
      <w:pPr>
        <w:pStyle w:val="Akapitzlist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53836">
        <w:rPr>
          <w:rFonts w:ascii="Times New Roman" w:hAnsi="Times New Roman"/>
        </w:rPr>
        <w:t>Realizator programu</w:t>
      </w:r>
    </w:p>
    <w:p w:rsidR="000F1775" w:rsidRDefault="000F1775" w:rsidP="000F1775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E53836">
        <w:rPr>
          <w:rFonts w:ascii="Times New Roman" w:hAnsi="Times New Roman"/>
        </w:rPr>
        <w:t xml:space="preserve">ealizatorem programu </w:t>
      </w:r>
      <w:proofErr w:type="spellStart"/>
      <w:r w:rsidRPr="00E53836">
        <w:rPr>
          <w:rFonts w:ascii="Times New Roman" w:hAnsi="Times New Roman"/>
        </w:rPr>
        <w:t>korekcyjno</w:t>
      </w:r>
      <w:proofErr w:type="spellEnd"/>
      <w:r w:rsidRPr="00E53836">
        <w:rPr>
          <w:rFonts w:ascii="Times New Roman" w:hAnsi="Times New Roman"/>
        </w:rPr>
        <w:t xml:space="preserve"> – edukacyjnego skierowanego do sprawców przemocy w rodzinie jest samorząd powiatu zambrowskiego, w imieniu którego działa Powiatowe Centrum Pomocy Rodzinie </w:t>
      </w:r>
      <w:r w:rsidR="001328AB">
        <w:rPr>
          <w:rFonts w:ascii="Times New Roman" w:hAnsi="Times New Roman"/>
        </w:rPr>
        <w:br/>
      </w:r>
      <w:r w:rsidRPr="00E53836">
        <w:rPr>
          <w:rFonts w:ascii="Times New Roman" w:hAnsi="Times New Roman"/>
        </w:rPr>
        <w:t>w Zambrowie</w:t>
      </w:r>
      <w:r>
        <w:rPr>
          <w:rFonts w:ascii="Times New Roman" w:hAnsi="Times New Roman"/>
        </w:rPr>
        <w:t xml:space="preserve"> lub</w:t>
      </w:r>
    </w:p>
    <w:p w:rsidR="00257FE0" w:rsidRDefault="000F1775" w:rsidP="000F1775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E53836">
        <w:rPr>
          <w:rFonts w:ascii="Times New Roman" w:hAnsi="Times New Roman"/>
        </w:rPr>
        <w:t xml:space="preserve">amorząd powiatu </w:t>
      </w:r>
      <w:r>
        <w:rPr>
          <w:rFonts w:ascii="Times New Roman" w:hAnsi="Times New Roman"/>
        </w:rPr>
        <w:t xml:space="preserve">zambrowskiego </w:t>
      </w:r>
      <w:r w:rsidRPr="00E53836">
        <w:rPr>
          <w:rFonts w:ascii="Times New Roman" w:hAnsi="Times New Roman"/>
        </w:rPr>
        <w:t xml:space="preserve">może zlecić realizację programu </w:t>
      </w:r>
      <w:proofErr w:type="spellStart"/>
      <w:r w:rsidRPr="00E53836">
        <w:rPr>
          <w:rFonts w:ascii="Times New Roman" w:hAnsi="Times New Roman"/>
        </w:rPr>
        <w:t>korekcyjno</w:t>
      </w:r>
      <w:proofErr w:type="spellEnd"/>
      <w:r w:rsidRPr="00E53836">
        <w:rPr>
          <w:rFonts w:ascii="Times New Roman" w:hAnsi="Times New Roman"/>
        </w:rPr>
        <w:t xml:space="preserve"> – edukacyjnego skierowanego do sprawców przemocy w rodzinie innym podmiotom zgodnie </w:t>
      </w:r>
      <w:r>
        <w:rPr>
          <w:rFonts w:ascii="Times New Roman" w:hAnsi="Times New Roman"/>
        </w:rPr>
        <w:br/>
      </w:r>
      <w:r w:rsidRPr="00E53836">
        <w:rPr>
          <w:rFonts w:ascii="Times New Roman" w:hAnsi="Times New Roman"/>
        </w:rPr>
        <w:t>z art. 25 ustawy z</w:t>
      </w:r>
      <w:r>
        <w:rPr>
          <w:rFonts w:ascii="Times New Roman" w:hAnsi="Times New Roman"/>
        </w:rPr>
        <w:t xml:space="preserve"> </w:t>
      </w:r>
      <w:r w:rsidRPr="00E53836">
        <w:rPr>
          <w:rFonts w:ascii="Times New Roman" w:hAnsi="Times New Roman"/>
        </w:rPr>
        <w:t>12 ma</w:t>
      </w:r>
      <w:r w:rsidR="00257FE0">
        <w:rPr>
          <w:rFonts w:ascii="Times New Roman" w:hAnsi="Times New Roman"/>
        </w:rPr>
        <w:t xml:space="preserve">rca 2004 r. o pomocy społecznej. </w:t>
      </w:r>
    </w:p>
    <w:p w:rsidR="000F1775" w:rsidRPr="00E53836" w:rsidRDefault="000F1775" w:rsidP="000F1775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Zadanie</w:t>
      </w:r>
      <w:r w:rsidRPr="00E53836">
        <w:rPr>
          <w:rFonts w:ascii="Times New Roman" w:hAnsi="Times New Roman"/>
        </w:rPr>
        <w:t xml:space="preserve"> związane z realizację programu obejmuje:</w:t>
      </w:r>
    </w:p>
    <w:p w:rsidR="000F1775" w:rsidRPr="00E53836" w:rsidRDefault="000F1775" w:rsidP="000F1775">
      <w:pPr>
        <w:pStyle w:val="Akapitzlist"/>
        <w:numPr>
          <w:ilvl w:val="0"/>
          <w:numId w:val="1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E53836">
        <w:rPr>
          <w:rFonts w:ascii="Times New Roman" w:hAnsi="Times New Roman"/>
        </w:rPr>
        <w:t xml:space="preserve">adzór nad realizacją programu zgodnie z założonymi celami i działaniami nakierowanymi </w:t>
      </w:r>
      <w:r w:rsidR="001328AB">
        <w:rPr>
          <w:rFonts w:ascii="Times New Roman" w:hAnsi="Times New Roman"/>
        </w:rPr>
        <w:br/>
      </w:r>
      <w:r w:rsidRPr="00E53836">
        <w:rPr>
          <w:rFonts w:ascii="Times New Roman" w:hAnsi="Times New Roman"/>
        </w:rPr>
        <w:t>na osiągnięcie zakładanych celów,</w:t>
      </w:r>
    </w:p>
    <w:p w:rsidR="000F1775" w:rsidRPr="00E53836" w:rsidRDefault="000F1775" w:rsidP="000F1775">
      <w:pPr>
        <w:pStyle w:val="Akapitzlist"/>
        <w:numPr>
          <w:ilvl w:val="0"/>
          <w:numId w:val="1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E53836">
        <w:rPr>
          <w:rFonts w:ascii="Times New Roman" w:hAnsi="Times New Roman"/>
        </w:rPr>
        <w:t>ekrutację uczestników programu,</w:t>
      </w:r>
    </w:p>
    <w:p w:rsidR="000F1775" w:rsidRPr="00E53836" w:rsidRDefault="000F1775" w:rsidP="000F1775">
      <w:pPr>
        <w:pStyle w:val="Akapitzlist"/>
        <w:numPr>
          <w:ilvl w:val="0"/>
          <w:numId w:val="1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E53836">
        <w:rPr>
          <w:rFonts w:ascii="Times New Roman" w:hAnsi="Times New Roman"/>
        </w:rPr>
        <w:t>bsługę finansową programu,</w:t>
      </w:r>
    </w:p>
    <w:p w:rsidR="000F1775" w:rsidRPr="00E53836" w:rsidRDefault="000F1775" w:rsidP="000F1775">
      <w:pPr>
        <w:pStyle w:val="Akapitzlist"/>
        <w:numPr>
          <w:ilvl w:val="0"/>
          <w:numId w:val="1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E53836">
        <w:rPr>
          <w:rFonts w:ascii="Times New Roman" w:hAnsi="Times New Roman"/>
        </w:rPr>
        <w:t>onitoring programu,</w:t>
      </w:r>
    </w:p>
    <w:p w:rsidR="000F1775" w:rsidRPr="00E53836" w:rsidRDefault="000F1775" w:rsidP="000F1775">
      <w:pPr>
        <w:pStyle w:val="Akapitzlist"/>
        <w:numPr>
          <w:ilvl w:val="0"/>
          <w:numId w:val="1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E53836">
        <w:rPr>
          <w:rFonts w:ascii="Times New Roman" w:hAnsi="Times New Roman"/>
        </w:rPr>
        <w:t>ozyskiwanie partnerów w realizacji programu i współpracę z nimi.</w:t>
      </w:r>
    </w:p>
    <w:p w:rsidR="000F1775" w:rsidRDefault="000F1775" w:rsidP="000F1775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E53836">
        <w:rPr>
          <w:rFonts w:ascii="Times New Roman" w:hAnsi="Times New Roman"/>
        </w:rPr>
        <w:t xml:space="preserve"> związku z powyższym program </w:t>
      </w:r>
      <w:proofErr w:type="spellStart"/>
      <w:r w:rsidRPr="00E53836">
        <w:rPr>
          <w:rFonts w:ascii="Times New Roman" w:hAnsi="Times New Roman"/>
        </w:rPr>
        <w:t>korekcyjno</w:t>
      </w:r>
      <w:proofErr w:type="spellEnd"/>
      <w:r w:rsidRPr="00E53836">
        <w:rPr>
          <w:rFonts w:ascii="Times New Roman" w:hAnsi="Times New Roman"/>
        </w:rPr>
        <w:t xml:space="preserve"> – edukacyjny skierowany do sprawców przemocy </w:t>
      </w:r>
      <w:r w:rsidR="001328AB">
        <w:rPr>
          <w:rFonts w:ascii="Times New Roman" w:hAnsi="Times New Roman"/>
        </w:rPr>
        <w:br/>
      </w:r>
      <w:r w:rsidRPr="00E53836">
        <w:rPr>
          <w:rFonts w:ascii="Times New Roman" w:hAnsi="Times New Roman"/>
        </w:rPr>
        <w:t>w rodzinie ma charakter działań psychologicznych, edukacyjnych i socjalizacyjnych ukierunkowanych</w:t>
      </w:r>
      <w:r w:rsidR="001328AB">
        <w:rPr>
          <w:rFonts w:ascii="Times New Roman" w:hAnsi="Times New Roman"/>
        </w:rPr>
        <w:br/>
      </w:r>
      <w:r w:rsidRPr="00E53836">
        <w:rPr>
          <w:rFonts w:ascii="Times New Roman" w:hAnsi="Times New Roman"/>
        </w:rPr>
        <w:t xml:space="preserve"> na zmianę </w:t>
      </w:r>
      <w:proofErr w:type="spellStart"/>
      <w:r w:rsidRPr="00E53836">
        <w:rPr>
          <w:rFonts w:ascii="Times New Roman" w:hAnsi="Times New Roman"/>
        </w:rPr>
        <w:t>zachowań</w:t>
      </w:r>
      <w:proofErr w:type="spellEnd"/>
      <w:r w:rsidRPr="00E53836">
        <w:rPr>
          <w:rFonts w:ascii="Times New Roman" w:hAnsi="Times New Roman"/>
        </w:rPr>
        <w:t xml:space="preserve"> i postaw osób zajęcia mogą prowadzić osoby</w:t>
      </w:r>
      <w:r>
        <w:rPr>
          <w:rFonts w:ascii="Times New Roman" w:hAnsi="Times New Roman"/>
        </w:rPr>
        <w:t>, które:</w:t>
      </w:r>
    </w:p>
    <w:p w:rsidR="000F1775" w:rsidRDefault="000F1775" w:rsidP="000F1775">
      <w:pPr>
        <w:pStyle w:val="Akapitzlist"/>
        <w:numPr>
          <w:ilvl w:val="1"/>
          <w:numId w:val="13"/>
        </w:numPr>
        <w:tabs>
          <w:tab w:val="clear" w:pos="1440"/>
          <w:tab w:val="left" w:pos="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53836">
        <w:rPr>
          <w:rFonts w:ascii="Times New Roman" w:hAnsi="Times New Roman"/>
        </w:rPr>
        <w:t xml:space="preserve">ukończyły </w:t>
      </w:r>
      <w:r>
        <w:rPr>
          <w:rFonts w:ascii="Times New Roman" w:hAnsi="Times New Roman"/>
        </w:rPr>
        <w:t>studia II stopnia na jednym z kierunków: psychologia, pedagogika, pedagogika specjalna, nauki o rodzinie, politologia, politologia i nauki społeczne w zakresie pedagogiki opiekuńczo – wychowawczej, resocjalizacji lub pracy socjalnej, albo na innym kierunku uzupełnionym studiami podyplomowymi w zakresie psychologii, pedagogiki, resocjalizacji,</w:t>
      </w:r>
    </w:p>
    <w:p w:rsidR="000F1775" w:rsidRDefault="000F1775" w:rsidP="000F1775">
      <w:pPr>
        <w:pStyle w:val="Akapitzlist"/>
        <w:numPr>
          <w:ilvl w:val="1"/>
          <w:numId w:val="1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posiadają zaświadczenie o ukończeniu szkoleń w zakresie przeciwdziałania przemocy </w:t>
      </w:r>
      <w:r>
        <w:rPr>
          <w:rFonts w:ascii="Times New Roman" w:hAnsi="Times New Roman"/>
        </w:rPr>
        <w:br/>
        <w:t>w rodzinie w wymiarze co najmniej 100 godzin, w tym w wymiarze 50 godzin w zakresie pracy z osobami stosującymi przemoc w rodzinie,</w:t>
      </w:r>
    </w:p>
    <w:p w:rsidR="000F1775" w:rsidRPr="00E53836" w:rsidRDefault="000F1775" w:rsidP="000F1775">
      <w:pPr>
        <w:pStyle w:val="Akapitzlist"/>
        <w:numPr>
          <w:ilvl w:val="1"/>
          <w:numId w:val="1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mają udokumentowany co najmniej 3 – letni staż pracy w instytucjach realizujących zadania na rzecz przeciwdziałania przemocy w rodzinie.</w:t>
      </w:r>
    </w:p>
    <w:p w:rsidR="000F1775" w:rsidRPr="00E53836" w:rsidRDefault="000F1775" w:rsidP="000F1775">
      <w:pPr>
        <w:pStyle w:val="Akapitzlist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53836">
        <w:rPr>
          <w:rFonts w:ascii="Times New Roman" w:hAnsi="Times New Roman"/>
        </w:rPr>
        <w:lastRenderedPageBreak/>
        <w:t>Miejsce realizacji programu</w:t>
      </w:r>
    </w:p>
    <w:p w:rsidR="000F1775" w:rsidRPr="00E53836" w:rsidRDefault="000F1775" w:rsidP="000F1775">
      <w:pPr>
        <w:pStyle w:val="Akapitzlist"/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E53836">
        <w:rPr>
          <w:rFonts w:ascii="Times New Roman" w:hAnsi="Times New Roman"/>
        </w:rPr>
        <w:t xml:space="preserve">zeczywisty nabór, indywidualne zajęcia diagnostyczne oraz zajęcia grupowe odbywać się będą </w:t>
      </w:r>
      <w:r w:rsidR="001328AB">
        <w:rPr>
          <w:rFonts w:ascii="Times New Roman" w:hAnsi="Times New Roman"/>
        </w:rPr>
        <w:br/>
      </w:r>
      <w:r w:rsidRPr="00E53836">
        <w:rPr>
          <w:rFonts w:ascii="Times New Roman" w:hAnsi="Times New Roman"/>
        </w:rPr>
        <w:t xml:space="preserve">w oparciu o zasoby lokalowe Powiatowego Centrum Pomocy Rodzinie w Zambrowie, ul. Fabryczna 3 </w:t>
      </w:r>
      <w:r w:rsidR="00257FE0">
        <w:rPr>
          <w:rFonts w:ascii="Times New Roman" w:hAnsi="Times New Roman"/>
        </w:rPr>
        <w:t xml:space="preserve">– poza godzinami pracy </w:t>
      </w:r>
      <w:r w:rsidRPr="00E53836">
        <w:rPr>
          <w:rFonts w:ascii="Times New Roman" w:hAnsi="Times New Roman"/>
        </w:rPr>
        <w:t xml:space="preserve">lub jeżeli zadanie będzie zlecone organizacji pozarządowej w miejscu przedstawionym w </w:t>
      </w:r>
      <w:r>
        <w:rPr>
          <w:rFonts w:ascii="Times New Roman" w:hAnsi="Times New Roman"/>
        </w:rPr>
        <w:t xml:space="preserve">ofercie z zastrzeżeniem, że oddziaływań </w:t>
      </w:r>
      <w:proofErr w:type="spellStart"/>
      <w:r>
        <w:rPr>
          <w:rFonts w:ascii="Times New Roman" w:hAnsi="Times New Roman"/>
        </w:rPr>
        <w:t>korekcyjno</w:t>
      </w:r>
      <w:proofErr w:type="spellEnd"/>
      <w:r>
        <w:rPr>
          <w:rFonts w:ascii="Times New Roman" w:hAnsi="Times New Roman"/>
        </w:rPr>
        <w:t xml:space="preserve"> – edukacyjnych wobec osób stosujących przemoc w rodzinie nie prowadzi się w miejscach, w których udziela się pomocy i wspar</w:t>
      </w:r>
      <w:r w:rsidR="00257FE0">
        <w:rPr>
          <w:rFonts w:ascii="Times New Roman" w:hAnsi="Times New Roman"/>
        </w:rPr>
        <w:t>cia ofiarom przemocy w rodzinie lub miejscem realizacji programu mogą być zakłady karne, ośrodki i poradnie leczenia uzależnień.</w:t>
      </w:r>
    </w:p>
    <w:p w:rsidR="000F1775" w:rsidRPr="00E53836" w:rsidRDefault="000F1775" w:rsidP="000F1775">
      <w:pPr>
        <w:pStyle w:val="Akapitzlist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53836">
        <w:rPr>
          <w:rFonts w:ascii="Times New Roman" w:hAnsi="Times New Roman"/>
        </w:rPr>
        <w:t>Partnerzy programu</w:t>
      </w:r>
    </w:p>
    <w:p w:rsidR="000F1775" w:rsidRPr="00E53836" w:rsidRDefault="000F1775" w:rsidP="000F1775">
      <w:pPr>
        <w:ind w:firstLine="708"/>
        <w:jc w:val="both"/>
      </w:pPr>
      <w:r w:rsidRPr="00E53836">
        <w:t>Założenia programowe w skutecznym osiąganiu założonych celów i rezultatów przewidują współpracę z wieloma instytucjami i organizacjami:</w:t>
      </w:r>
    </w:p>
    <w:p w:rsidR="000F1775" w:rsidRPr="00E53836" w:rsidRDefault="000F1775" w:rsidP="000F1775">
      <w:pPr>
        <w:pStyle w:val="Akapitzlist"/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E53836">
        <w:rPr>
          <w:rFonts w:ascii="Times New Roman" w:hAnsi="Times New Roman"/>
        </w:rPr>
        <w:t>środkami pomocy społecznej,</w:t>
      </w:r>
    </w:p>
    <w:p w:rsidR="000F1775" w:rsidRPr="00E53836" w:rsidRDefault="000F1775" w:rsidP="000F1775">
      <w:pPr>
        <w:pStyle w:val="Akapitzlist"/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E53836">
        <w:rPr>
          <w:rFonts w:ascii="Times New Roman" w:hAnsi="Times New Roman"/>
        </w:rPr>
        <w:t>ądem,</w:t>
      </w:r>
    </w:p>
    <w:p w:rsidR="000F1775" w:rsidRPr="00E53836" w:rsidRDefault="000F1775" w:rsidP="000F1775">
      <w:pPr>
        <w:pStyle w:val="Akapitzlist"/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E53836">
        <w:rPr>
          <w:rFonts w:ascii="Times New Roman" w:hAnsi="Times New Roman"/>
        </w:rPr>
        <w:t>uratorami,</w:t>
      </w:r>
    </w:p>
    <w:p w:rsidR="000F1775" w:rsidRPr="00E53836" w:rsidRDefault="000F1775" w:rsidP="000F1775">
      <w:pPr>
        <w:pStyle w:val="Akapitzlist"/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E53836">
        <w:rPr>
          <w:rFonts w:ascii="Times New Roman" w:hAnsi="Times New Roman"/>
        </w:rPr>
        <w:t>rokuraturą,</w:t>
      </w:r>
    </w:p>
    <w:p w:rsidR="000F1775" w:rsidRPr="00E53836" w:rsidRDefault="000F1775" w:rsidP="000F1775">
      <w:pPr>
        <w:pStyle w:val="Akapitzlist"/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E53836">
        <w:rPr>
          <w:rFonts w:ascii="Times New Roman" w:hAnsi="Times New Roman"/>
        </w:rPr>
        <w:t>olicją,</w:t>
      </w:r>
    </w:p>
    <w:p w:rsidR="000F1775" w:rsidRPr="00E53836" w:rsidRDefault="000F1775" w:rsidP="000F1775">
      <w:pPr>
        <w:pStyle w:val="Akapitzlist"/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E53836">
        <w:rPr>
          <w:rFonts w:ascii="Times New Roman" w:hAnsi="Times New Roman"/>
        </w:rPr>
        <w:t>rganizacjami pozarządowymi,</w:t>
      </w:r>
    </w:p>
    <w:p w:rsidR="000F1775" w:rsidRPr="00E53836" w:rsidRDefault="000F1775" w:rsidP="000F1775">
      <w:pPr>
        <w:pStyle w:val="Akapitzlist"/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E53836">
        <w:rPr>
          <w:rFonts w:ascii="Times New Roman" w:hAnsi="Times New Roman"/>
        </w:rPr>
        <w:t>ościołem i organizacjami kościelnymi,</w:t>
      </w:r>
    </w:p>
    <w:p w:rsidR="000F1775" w:rsidRDefault="000F1775" w:rsidP="000F1775">
      <w:pPr>
        <w:pStyle w:val="Akapitzlist"/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E53836">
        <w:rPr>
          <w:rFonts w:ascii="Times New Roman" w:hAnsi="Times New Roman"/>
        </w:rPr>
        <w:t>odzinami uczestników programu.</w:t>
      </w:r>
    </w:p>
    <w:p w:rsidR="000F1775" w:rsidRDefault="000F1775" w:rsidP="000F1775">
      <w:pPr>
        <w:pStyle w:val="Akapitzlist"/>
        <w:ind w:left="0"/>
        <w:jc w:val="both"/>
        <w:rPr>
          <w:rFonts w:ascii="Times New Roman" w:hAnsi="Times New Roman"/>
        </w:rPr>
      </w:pPr>
    </w:p>
    <w:p w:rsidR="009B7E4E" w:rsidRDefault="009B7E4E" w:rsidP="000F1775">
      <w:pPr>
        <w:pStyle w:val="Akapitzlist"/>
        <w:ind w:left="0"/>
        <w:jc w:val="both"/>
        <w:rPr>
          <w:rFonts w:ascii="Times New Roman" w:hAnsi="Times New Roman"/>
        </w:rPr>
      </w:pPr>
    </w:p>
    <w:p w:rsidR="009B7E4E" w:rsidRPr="00E53836" w:rsidRDefault="009B7E4E" w:rsidP="000F1775">
      <w:pPr>
        <w:pStyle w:val="Akapitzlist"/>
        <w:ind w:left="0"/>
        <w:jc w:val="both"/>
        <w:rPr>
          <w:rFonts w:ascii="Times New Roman" w:hAnsi="Times New Roman"/>
        </w:rPr>
      </w:pPr>
    </w:p>
    <w:p w:rsidR="000F1775" w:rsidRPr="006E1B1C" w:rsidRDefault="000F1775" w:rsidP="000F1775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6E1B1C">
        <w:rPr>
          <w:rFonts w:ascii="Times New Roman" w:hAnsi="Times New Roman"/>
          <w:b/>
        </w:rPr>
        <w:t>Źródła finansowania programu</w:t>
      </w:r>
    </w:p>
    <w:p w:rsidR="000F1775" w:rsidRDefault="000F1775" w:rsidP="000F1775">
      <w:pPr>
        <w:ind w:firstLine="708"/>
        <w:jc w:val="both"/>
      </w:pPr>
      <w:r w:rsidRPr="00E53836">
        <w:t xml:space="preserve">Opracowanie i realizacja programu </w:t>
      </w:r>
      <w:proofErr w:type="spellStart"/>
      <w:r w:rsidRPr="00E53836">
        <w:t>korekcyjno</w:t>
      </w:r>
      <w:proofErr w:type="spellEnd"/>
      <w:r w:rsidRPr="00E53836">
        <w:t xml:space="preserve"> – edukacyjnego skierowanego </w:t>
      </w:r>
      <w:r>
        <w:br/>
      </w:r>
      <w:r w:rsidRPr="00E53836">
        <w:t xml:space="preserve">do sprawców przemocy w rodzinie należy do zadań administracji rządowej realizowanych przez powiat. Środki na realizację i obsługę tego zadania zapewnia budżet państwa. </w:t>
      </w:r>
      <w:r>
        <w:br/>
      </w:r>
      <w:r w:rsidRPr="00E53836">
        <w:t xml:space="preserve">W związku z tym planowanie wydatków następuje na poziomie powiatu corocznie </w:t>
      </w:r>
      <w:r>
        <w:br/>
      </w:r>
      <w:r w:rsidRPr="00E53836">
        <w:t xml:space="preserve">a realizacja programu uzależniona jest od wysokości środków przekazanych na ten cel samorządowi powiatowemu z budżetu państwa. </w:t>
      </w:r>
    </w:p>
    <w:p w:rsidR="000F1775" w:rsidRDefault="000F1775" w:rsidP="000F1775">
      <w:pPr>
        <w:ind w:firstLine="708"/>
        <w:jc w:val="both"/>
      </w:pPr>
    </w:p>
    <w:p w:rsidR="001328AB" w:rsidRPr="00E53836" w:rsidRDefault="001328AB" w:rsidP="000F1775">
      <w:pPr>
        <w:ind w:firstLine="708"/>
        <w:jc w:val="both"/>
      </w:pPr>
    </w:p>
    <w:p w:rsidR="000F1775" w:rsidRDefault="00257FE0" w:rsidP="000F1775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Działania ewaluacyjne i m</w:t>
      </w:r>
      <w:r w:rsidR="000F1775" w:rsidRPr="006E1B1C">
        <w:rPr>
          <w:rFonts w:ascii="Times New Roman" w:hAnsi="Times New Roman"/>
          <w:b/>
        </w:rPr>
        <w:t>onitoring</w:t>
      </w:r>
      <w:r>
        <w:rPr>
          <w:rFonts w:ascii="Times New Roman" w:hAnsi="Times New Roman"/>
          <w:b/>
        </w:rPr>
        <w:t xml:space="preserve"> programu</w:t>
      </w:r>
    </w:p>
    <w:p w:rsidR="00257A17" w:rsidRPr="00257A17" w:rsidRDefault="00257A17" w:rsidP="00257A1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257A17">
        <w:rPr>
          <w:rFonts w:ascii="Times New Roman" w:hAnsi="Times New Roman"/>
        </w:rPr>
        <w:t>Ewaluację prowadzi się:</w:t>
      </w:r>
    </w:p>
    <w:p w:rsidR="00257A17" w:rsidRPr="00257A17" w:rsidRDefault="00257A17" w:rsidP="00257A17">
      <w:pPr>
        <w:pStyle w:val="Akapitzlist2"/>
        <w:numPr>
          <w:ilvl w:val="0"/>
          <w:numId w:val="21"/>
        </w:numPr>
        <w:shd w:val="clear" w:color="auto" w:fill="FFFFFF"/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257A17">
        <w:rPr>
          <w:rFonts w:ascii="Times New Roman" w:hAnsi="Times New Roman"/>
          <w:sz w:val="24"/>
          <w:szCs w:val="24"/>
        </w:rPr>
        <w:t>przed rozpoczęciem programu – poprzez analizę zawartości merytorycznej programu pod kątem możliwości osiągnięcia celów,</w:t>
      </w:r>
    </w:p>
    <w:p w:rsidR="00257A17" w:rsidRPr="00257A17" w:rsidRDefault="00257A17" w:rsidP="00257A17">
      <w:pPr>
        <w:pStyle w:val="Akapitzlist2"/>
        <w:numPr>
          <w:ilvl w:val="0"/>
          <w:numId w:val="21"/>
        </w:numPr>
        <w:shd w:val="clear" w:color="auto" w:fill="FFFFFF"/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257A17">
        <w:rPr>
          <w:rFonts w:ascii="Times New Roman" w:hAnsi="Times New Roman"/>
          <w:sz w:val="24"/>
          <w:szCs w:val="24"/>
        </w:rPr>
        <w:t xml:space="preserve">w trakcie realizacji programu – poprzez rozmowę, obserwację postaw i </w:t>
      </w:r>
      <w:proofErr w:type="spellStart"/>
      <w:r w:rsidRPr="00257A17">
        <w:rPr>
          <w:rFonts w:ascii="Times New Roman" w:hAnsi="Times New Roman"/>
          <w:sz w:val="24"/>
          <w:szCs w:val="24"/>
        </w:rPr>
        <w:t>zachowań</w:t>
      </w:r>
      <w:proofErr w:type="spellEnd"/>
      <w:r w:rsidRPr="00257A17">
        <w:rPr>
          <w:rFonts w:ascii="Times New Roman" w:hAnsi="Times New Roman"/>
          <w:sz w:val="24"/>
          <w:szCs w:val="24"/>
        </w:rPr>
        <w:t xml:space="preserve"> uczestników oraz analizę stopnia adekwatności treści programu do oczekiwań uczestników,</w:t>
      </w:r>
    </w:p>
    <w:p w:rsidR="00257A17" w:rsidRPr="00257A17" w:rsidRDefault="00257A17" w:rsidP="00257A17">
      <w:pPr>
        <w:pStyle w:val="Akapitzlist2"/>
        <w:numPr>
          <w:ilvl w:val="0"/>
          <w:numId w:val="21"/>
        </w:numPr>
        <w:shd w:val="clear" w:color="auto" w:fill="FFFFFF"/>
        <w:spacing w:before="40" w:after="40" w:line="240" w:lineRule="auto"/>
        <w:ind w:left="754" w:hanging="357"/>
        <w:jc w:val="both"/>
        <w:rPr>
          <w:rFonts w:ascii="Times New Roman" w:hAnsi="Times New Roman"/>
          <w:sz w:val="24"/>
          <w:szCs w:val="24"/>
        </w:rPr>
      </w:pPr>
      <w:r w:rsidRPr="00257A17">
        <w:rPr>
          <w:rFonts w:ascii="Times New Roman" w:hAnsi="Times New Roman"/>
          <w:sz w:val="24"/>
          <w:szCs w:val="24"/>
        </w:rPr>
        <w:t xml:space="preserve">po zakończeniu programu – poprzez monitoring </w:t>
      </w:r>
      <w:proofErr w:type="spellStart"/>
      <w:r w:rsidRPr="00257A17">
        <w:rPr>
          <w:rFonts w:ascii="Times New Roman" w:hAnsi="Times New Roman"/>
          <w:sz w:val="24"/>
          <w:szCs w:val="24"/>
        </w:rPr>
        <w:t>zachowań</w:t>
      </w:r>
      <w:proofErr w:type="spellEnd"/>
      <w:r w:rsidRPr="00257A17">
        <w:rPr>
          <w:rFonts w:ascii="Times New Roman" w:hAnsi="Times New Roman"/>
          <w:sz w:val="24"/>
          <w:szCs w:val="24"/>
        </w:rPr>
        <w:t xml:space="preserve"> uczestników programu pod kątem osiągnięcia zakładanych celów.</w:t>
      </w:r>
    </w:p>
    <w:p w:rsidR="00257A17" w:rsidRPr="00C35F40" w:rsidRDefault="00257A17" w:rsidP="00C35F40">
      <w:pPr>
        <w:pStyle w:val="Akapitzlist2"/>
        <w:numPr>
          <w:ilvl w:val="0"/>
          <w:numId w:val="25"/>
        </w:numPr>
        <w:shd w:val="clear" w:color="auto" w:fill="FFFFFF"/>
        <w:spacing w:before="120"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257A17">
        <w:rPr>
          <w:rFonts w:ascii="Times New Roman" w:hAnsi="Times New Roman"/>
          <w:sz w:val="24"/>
          <w:szCs w:val="24"/>
        </w:rPr>
        <w:t xml:space="preserve">Monitoring prowadzi się po zakończeniu programu </w:t>
      </w:r>
      <w:r w:rsidR="008D2BF0" w:rsidRPr="00C35F40">
        <w:rPr>
          <w:rFonts w:ascii="Times New Roman" w:hAnsi="Times New Roman"/>
          <w:sz w:val="24"/>
          <w:szCs w:val="24"/>
        </w:rPr>
        <w:t xml:space="preserve">1 raz w roku przez </w:t>
      </w:r>
      <w:r w:rsidR="00C35F40">
        <w:rPr>
          <w:rFonts w:ascii="Times New Roman" w:hAnsi="Times New Roman"/>
          <w:sz w:val="24"/>
          <w:szCs w:val="24"/>
        </w:rPr>
        <w:t xml:space="preserve">okres </w:t>
      </w:r>
      <w:r w:rsidR="008D2BF0" w:rsidRPr="00C35F40">
        <w:rPr>
          <w:rFonts w:ascii="Times New Roman" w:hAnsi="Times New Roman"/>
          <w:sz w:val="24"/>
          <w:szCs w:val="24"/>
        </w:rPr>
        <w:t>3 lat</w:t>
      </w:r>
      <w:r w:rsidR="00C35F40">
        <w:rPr>
          <w:rFonts w:ascii="Times New Roman" w:hAnsi="Times New Roman"/>
          <w:sz w:val="24"/>
          <w:szCs w:val="24"/>
        </w:rPr>
        <w:t>.</w:t>
      </w:r>
    </w:p>
    <w:p w:rsidR="00257A17" w:rsidRPr="00257A17" w:rsidRDefault="00257A17" w:rsidP="00257A17">
      <w:pPr>
        <w:pStyle w:val="Akapitzlist2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A17">
        <w:rPr>
          <w:rFonts w:ascii="Times New Roman" w:hAnsi="Times New Roman"/>
          <w:sz w:val="24"/>
          <w:szCs w:val="24"/>
        </w:rPr>
        <w:t>Działaniami monitorującymi – zgodnie z ww. wytycznymi – objęte są również osoby, które uczestniczyły w programie realizowanym na terenie zakładu karnego/ aresztu śledczego:</w:t>
      </w:r>
    </w:p>
    <w:p w:rsidR="00257A17" w:rsidRPr="00257A17" w:rsidRDefault="00257A17" w:rsidP="00257A17">
      <w:pPr>
        <w:pStyle w:val="Akapitzlist2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A17">
        <w:rPr>
          <w:rFonts w:ascii="Times New Roman" w:hAnsi="Times New Roman"/>
          <w:sz w:val="24"/>
          <w:szCs w:val="24"/>
        </w:rPr>
        <w:t>jeżeli po zakończeniu programu uczestnik nadal odbywa karę pozbawienia wolności lub przebywa w areszcie, podmiot prowadzący działania monitorujące występuje do zakładu/ aresztu o opinię psychologa/ wychowawcy, zawierającą ocenę wpływu zajęć na postawę skazanego,</w:t>
      </w:r>
    </w:p>
    <w:p w:rsidR="00257A17" w:rsidRPr="00257A17" w:rsidRDefault="00257A17" w:rsidP="00257A17">
      <w:pPr>
        <w:pStyle w:val="Akapitzlist2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A17">
        <w:rPr>
          <w:rFonts w:ascii="Times New Roman" w:hAnsi="Times New Roman"/>
          <w:sz w:val="24"/>
          <w:szCs w:val="24"/>
        </w:rPr>
        <w:t>po zakończeniu przez uczestnika odbywania kary lub po opuszczeniu aresztu.</w:t>
      </w:r>
    </w:p>
    <w:p w:rsidR="00257A17" w:rsidRDefault="00257A17" w:rsidP="00257A17">
      <w:pPr>
        <w:shd w:val="clear" w:color="auto" w:fill="FFFFFF"/>
        <w:spacing w:before="60" w:after="60"/>
        <w:ind w:left="40"/>
        <w:jc w:val="both"/>
      </w:pPr>
      <w:r>
        <w:t>Uczestnicy programu wypełniają ankietę ukierunkowaną na uzyskanie informacji niezbędnych do przeprowadzenia przedmiotowych analiz przed rozpoczęciem programu, w trakcie jego realizacji oraz po zakończeniu oddziaływań. Ankiety należy opatrzyć datami wypełnienia.</w:t>
      </w:r>
    </w:p>
    <w:p w:rsidR="00257A17" w:rsidRPr="006E1B1C" w:rsidRDefault="00257A17" w:rsidP="00257A1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ED6724" w:rsidRDefault="00ED6724" w:rsidP="000F1775">
      <w:pPr>
        <w:pStyle w:val="Akapitzlist"/>
        <w:ind w:left="0" w:firstLine="708"/>
        <w:jc w:val="both"/>
        <w:rPr>
          <w:rFonts w:ascii="Times New Roman" w:hAnsi="Times New Roman"/>
        </w:rPr>
      </w:pPr>
    </w:p>
    <w:p w:rsidR="000F1775" w:rsidRPr="00E53836" w:rsidRDefault="000F1775" w:rsidP="000F1775">
      <w:pPr>
        <w:pStyle w:val="Akapitzlist"/>
        <w:ind w:left="0" w:firstLine="708"/>
        <w:jc w:val="both"/>
        <w:rPr>
          <w:rFonts w:ascii="Times New Roman" w:hAnsi="Times New Roman"/>
        </w:rPr>
      </w:pPr>
      <w:r w:rsidRPr="00E53836">
        <w:rPr>
          <w:rFonts w:ascii="Times New Roman" w:hAnsi="Times New Roman"/>
        </w:rPr>
        <w:lastRenderedPageBreak/>
        <w:t>Monitorując program będziemy szukać odpowiedzi na pytania:</w:t>
      </w:r>
    </w:p>
    <w:p w:rsidR="000F1775" w:rsidRPr="00E53836" w:rsidRDefault="000F1775" w:rsidP="000F1775">
      <w:pPr>
        <w:pStyle w:val="Akapitzlist"/>
        <w:numPr>
          <w:ilvl w:val="0"/>
          <w:numId w:val="1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E53836">
        <w:rPr>
          <w:rFonts w:ascii="Times New Roman" w:hAnsi="Times New Roman"/>
        </w:rPr>
        <w:t>zy podejmowane działania prowadzą do osiągnięcia celu finalnego,</w:t>
      </w:r>
      <w:r>
        <w:rPr>
          <w:rFonts w:ascii="Times New Roman" w:hAnsi="Times New Roman"/>
        </w:rPr>
        <w:t xml:space="preserve"> </w:t>
      </w:r>
    </w:p>
    <w:p w:rsidR="000F1775" w:rsidRPr="00E53836" w:rsidRDefault="000F1775" w:rsidP="000F1775">
      <w:pPr>
        <w:pStyle w:val="Akapitzlist"/>
        <w:numPr>
          <w:ilvl w:val="0"/>
          <w:numId w:val="1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E53836">
        <w:rPr>
          <w:rFonts w:ascii="Times New Roman" w:hAnsi="Times New Roman"/>
        </w:rPr>
        <w:t>zy program wymaga przeformułowania działań,</w:t>
      </w:r>
    </w:p>
    <w:p w:rsidR="000F1775" w:rsidRDefault="000F1775" w:rsidP="000F1775">
      <w:pPr>
        <w:pStyle w:val="Akapitzlist"/>
        <w:numPr>
          <w:ilvl w:val="0"/>
          <w:numId w:val="1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E53836">
        <w:rPr>
          <w:rFonts w:ascii="Times New Roman" w:hAnsi="Times New Roman"/>
        </w:rPr>
        <w:t>zy adresaci programu zachowują się zgodnie z oczekiwaniami.</w:t>
      </w:r>
    </w:p>
    <w:p w:rsidR="000F1775" w:rsidRDefault="000F1775" w:rsidP="000F1775">
      <w:pPr>
        <w:pStyle w:val="Akapitzlist"/>
        <w:tabs>
          <w:tab w:val="left" w:pos="360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53836">
        <w:rPr>
          <w:rFonts w:ascii="Times New Roman" w:hAnsi="Times New Roman"/>
        </w:rPr>
        <w:t>Do oceny skuteczności działań programowych niezbędna jest współpraca z partnerami programu, szczególnie tymi, którzy realizują programy przeciwdziałania przemocy w rodzinie i ochrony ofiar przemocy w rodzinie.</w:t>
      </w:r>
    </w:p>
    <w:p w:rsidR="009B7E4E" w:rsidRPr="009B7E4E" w:rsidRDefault="009B7E4E" w:rsidP="000F1775">
      <w:pPr>
        <w:pStyle w:val="Akapitzlist"/>
        <w:tabs>
          <w:tab w:val="left" w:pos="360"/>
        </w:tabs>
        <w:ind w:left="0"/>
        <w:jc w:val="both"/>
        <w:rPr>
          <w:rFonts w:ascii="Times New Roman" w:hAnsi="Times New Roman"/>
          <w:b/>
        </w:rPr>
      </w:pPr>
    </w:p>
    <w:p w:rsidR="009B7E4E" w:rsidRPr="009B7E4E" w:rsidRDefault="009B7E4E" w:rsidP="009B7E4E">
      <w:pPr>
        <w:pStyle w:val="Akapitzlist1"/>
        <w:spacing w:before="240"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7E4E">
        <w:rPr>
          <w:rFonts w:ascii="Times New Roman" w:hAnsi="Times New Roman"/>
          <w:b/>
        </w:rPr>
        <w:t>VIII.</w:t>
      </w:r>
      <w:r w:rsidRPr="009B7E4E">
        <w:rPr>
          <w:b/>
        </w:rPr>
        <w:t xml:space="preserve"> </w:t>
      </w:r>
      <w:r w:rsidRPr="009B7E4E">
        <w:rPr>
          <w:rFonts w:ascii="Times New Roman" w:hAnsi="Times New Roman"/>
          <w:b/>
          <w:sz w:val="24"/>
          <w:szCs w:val="24"/>
        </w:rPr>
        <w:t>Kryteria ukończenia programu</w:t>
      </w:r>
    </w:p>
    <w:p w:rsidR="00C35F40" w:rsidRPr="00ED6724" w:rsidRDefault="00C35F40" w:rsidP="00ED672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ED6724">
        <w:rPr>
          <w:rFonts w:eastAsiaTheme="minorHAnsi" w:cs="Times New Roman"/>
          <w:kern w:val="0"/>
          <w:lang w:eastAsia="en-US" w:bidi="ar-SA"/>
        </w:rPr>
        <w:t xml:space="preserve">1. Za </w:t>
      </w:r>
      <w:r w:rsidRPr="00ED6724">
        <w:rPr>
          <w:rFonts w:eastAsiaTheme="minorHAnsi" w:cs="Times New Roman"/>
          <w:b/>
          <w:bCs/>
          <w:kern w:val="0"/>
          <w:lang w:eastAsia="en-US" w:bidi="ar-SA"/>
        </w:rPr>
        <w:t xml:space="preserve">osobę, która przystąpiła do programu </w:t>
      </w:r>
      <w:r w:rsidRPr="00ED6724">
        <w:rPr>
          <w:rFonts w:eastAsiaTheme="minorHAnsi" w:cs="Times New Roman"/>
          <w:kern w:val="0"/>
          <w:lang w:eastAsia="en-US" w:bidi="ar-SA"/>
        </w:rPr>
        <w:t>uważa się osobę, która uzna fakt stosowania</w:t>
      </w:r>
      <w:r w:rsidR="00ED6724">
        <w:rPr>
          <w:rFonts w:eastAsiaTheme="minorHAnsi" w:cs="Times New Roman"/>
          <w:kern w:val="0"/>
          <w:lang w:eastAsia="en-US" w:bidi="ar-SA"/>
        </w:rPr>
        <w:t xml:space="preserve"> </w:t>
      </w:r>
      <w:r w:rsidRPr="00ED6724">
        <w:rPr>
          <w:rFonts w:eastAsiaTheme="minorHAnsi" w:cs="Times New Roman"/>
          <w:kern w:val="0"/>
          <w:lang w:eastAsia="en-US" w:bidi="ar-SA"/>
        </w:rPr>
        <w:t>przez siebie przemocy w rodzinie, podpisze kontrakt, w którym zaakceptuje reguły</w:t>
      </w:r>
      <w:r w:rsidR="00ED6724">
        <w:rPr>
          <w:rFonts w:eastAsiaTheme="minorHAnsi" w:cs="Times New Roman"/>
          <w:kern w:val="0"/>
          <w:lang w:eastAsia="en-US" w:bidi="ar-SA"/>
        </w:rPr>
        <w:t xml:space="preserve"> </w:t>
      </w:r>
      <w:r w:rsidRPr="00ED6724">
        <w:rPr>
          <w:rFonts w:eastAsiaTheme="minorHAnsi" w:cs="Times New Roman"/>
          <w:kern w:val="0"/>
          <w:lang w:eastAsia="en-US" w:bidi="ar-SA"/>
        </w:rPr>
        <w:t xml:space="preserve">uczestnictwa </w:t>
      </w:r>
      <w:r w:rsidR="00ED6724">
        <w:rPr>
          <w:rFonts w:eastAsiaTheme="minorHAnsi" w:cs="Times New Roman"/>
          <w:kern w:val="0"/>
          <w:lang w:eastAsia="en-US" w:bidi="ar-SA"/>
        </w:rPr>
        <w:br/>
      </w:r>
      <w:r w:rsidRPr="00ED6724">
        <w:rPr>
          <w:rFonts w:eastAsiaTheme="minorHAnsi" w:cs="Times New Roman"/>
          <w:kern w:val="0"/>
          <w:lang w:eastAsia="en-US" w:bidi="ar-SA"/>
        </w:rPr>
        <w:t>w</w:t>
      </w:r>
      <w:r w:rsidR="00ED6724">
        <w:rPr>
          <w:rFonts w:eastAsiaTheme="minorHAnsi" w:cs="Times New Roman"/>
          <w:kern w:val="0"/>
          <w:lang w:eastAsia="en-US" w:bidi="ar-SA"/>
        </w:rPr>
        <w:t xml:space="preserve"> </w:t>
      </w:r>
      <w:r w:rsidRPr="00ED6724">
        <w:rPr>
          <w:rFonts w:eastAsiaTheme="minorHAnsi" w:cs="Times New Roman"/>
          <w:kern w:val="0"/>
          <w:lang w:eastAsia="en-US" w:bidi="ar-SA"/>
        </w:rPr>
        <w:t>programie, zobowiąże się do zaprzestania stosowania przemocy</w:t>
      </w:r>
      <w:r w:rsidR="00ED6724">
        <w:rPr>
          <w:rFonts w:eastAsiaTheme="minorHAnsi" w:cs="Times New Roman"/>
          <w:kern w:val="0"/>
          <w:lang w:eastAsia="en-US" w:bidi="ar-SA"/>
        </w:rPr>
        <w:t xml:space="preserve"> </w:t>
      </w:r>
      <w:r w:rsidRPr="00ED6724">
        <w:rPr>
          <w:rFonts w:eastAsiaTheme="minorHAnsi" w:cs="Times New Roman"/>
          <w:kern w:val="0"/>
          <w:lang w:eastAsia="en-US" w:bidi="ar-SA"/>
        </w:rPr>
        <w:t xml:space="preserve">i poszanowania zasad współżycia społecznego oraz weźmie udział </w:t>
      </w:r>
      <w:r w:rsidRPr="00ED6724">
        <w:rPr>
          <w:rFonts w:eastAsiaTheme="minorHAnsi" w:cs="Times New Roman"/>
          <w:b/>
          <w:bCs/>
          <w:kern w:val="0"/>
          <w:lang w:eastAsia="en-US" w:bidi="ar-SA"/>
        </w:rPr>
        <w:t>w spotkaniu</w:t>
      </w:r>
      <w:r w:rsidR="00ED6724">
        <w:rPr>
          <w:rFonts w:eastAsiaTheme="minorHAnsi" w:cs="Times New Roman"/>
          <w:kern w:val="0"/>
          <w:lang w:eastAsia="en-US" w:bidi="ar-SA"/>
        </w:rPr>
        <w:t xml:space="preserve"> </w:t>
      </w:r>
      <w:r w:rsidRPr="00ED6724">
        <w:rPr>
          <w:rFonts w:eastAsiaTheme="minorHAnsi" w:cs="Times New Roman"/>
          <w:b/>
          <w:bCs/>
          <w:kern w:val="0"/>
          <w:lang w:eastAsia="en-US" w:bidi="ar-SA"/>
        </w:rPr>
        <w:t>indywidualnym i co najmniej jednym spotkaniu grupowym.</w:t>
      </w:r>
    </w:p>
    <w:p w:rsidR="00ED6724" w:rsidRDefault="00ED6724" w:rsidP="00ED672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C35F40" w:rsidRDefault="00C35F40" w:rsidP="00ED672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/>
          <w:iCs/>
          <w:kern w:val="0"/>
          <w:lang w:eastAsia="en-US" w:bidi="ar-SA"/>
        </w:rPr>
      </w:pPr>
      <w:r w:rsidRPr="00ED6724">
        <w:rPr>
          <w:rFonts w:eastAsiaTheme="minorHAnsi" w:cs="Times New Roman"/>
          <w:i/>
          <w:iCs/>
          <w:kern w:val="0"/>
          <w:lang w:eastAsia="en-US" w:bidi="ar-SA"/>
        </w:rPr>
        <w:t>Osoby spełniające ww. kryterium należy wykazywać w sprawozdaniach przekazywanych</w:t>
      </w:r>
      <w:r w:rsidR="00ED6724">
        <w:rPr>
          <w:rFonts w:eastAsiaTheme="minorHAnsi" w:cs="Times New Roman"/>
          <w:kern w:val="0"/>
          <w:lang w:eastAsia="en-US" w:bidi="ar-SA"/>
        </w:rPr>
        <w:t xml:space="preserve"> </w:t>
      </w:r>
      <w:r w:rsidRPr="00ED6724">
        <w:rPr>
          <w:rFonts w:eastAsiaTheme="minorHAnsi" w:cs="Times New Roman"/>
          <w:i/>
          <w:iCs/>
          <w:kern w:val="0"/>
          <w:lang w:eastAsia="en-US" w:bidi="ar-SA"/>
        </w:rPr>
        <w:t>do WPS PUW (za pośrednictwem CAS, email itp.), jako „osoby, które przystąpiły do</w:t>
      </w:r>
      <w:r w:rsidR="00ED6724">
        <w:rPr>
          <w:rFonts w:eastAsiaTheme="minorHAnsi" w:cs="Times New Roman"/>
          <w:kern w:val="0"/>
          <w:lang w:eastAsia="en-US" w:bidi="ar-SA"/>
        </w:rPr>
        <w:t xml:space="preserve"> </w:t>
      </w:r>
      <w:r w:rsidRPr="00ED6724">
        <w:rPr>
          <w:rFonts w:eastAsiaTheme="minorHAnsi" w:cs="Times New Roman"/>
          <w:i/>
          <w:iCs/>
          <w:kern w:val="0"/>
          <w:lang w:eastAsia="en-US" w:bidi="ar-SA"/>
        </w:rPr>
        <w:t>programów oddziaływań korekcyjno-edukacyjnych”.</w:t>
      </w:r>
    </w:p>
    <w:p w:rsidR="00ED6724" w:rsidRPr="00ED6724" w:rsidRDefault="00ED6724" w:rsidP="00ED672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C35F40" w:rsidRPr="00ED6724" w:rsidRDefault="00C35F40" w:rsidP="00ED672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ED6724">
        <w:rPr>
          <w:rFonts w:eastAsiaTheme="minorHAnsi" w:cs="Times New Roman"/>
          <w:kern w:val="0"/>
          <w:lang w:eastAsia="en-US" w:bidi="ar-SA"/>
        </w:rPr>
        <w:t xml:space="preserve">2. Za </w:t>
      </w:r>
      <w:r w:rsidRPr="00ED6724">
        <w:rPr>
          <w:rFonts w:eastAsiaTheme="minorHAnsi" w:cs="Times New Roman"/>
          <w:b/>
          <w:bCs/>
          <w:kern w:val="0"/>
          <w:lang w:eastAsia="en-US" w:bidi="ar-SA"/>
        </w:rPr>
        <w:t xml:space="preserve">osobę, która ukończyła program </w:t>
      </w:r>
      <w:r w:rsidRPr="00ED6724">
        <w:rPr>
          <w:rFonts w:eastAsiaTheme="minorHAnsi" w:cs="Times New Roman"/>
          <w:kern w:val="0"/>
          <w:lang w:eastAsia="en-US" w:bidi="ar-SA"/>
        </w:rPr>
        <w:t>uważa się osobę, która uzna fakt stosowania przez</w:t>
      </w:r>
      <w:r w:rsidR="00ED6724">
        <w:rPr>
          <w:rFonts w:eastAsiaTheme="minorHAnsi" w:cs="Times New Roman"/>
          <w:kern w:val="0"/>
          <w:lang w:eastAsia="en-US" w:bidi="ar-SA"/>
        </w:rPr>
        <w:t xml:space="preserve"> </w:t>
      </w:r>
      <w:r w:rsidRPr="00ED6724">
        <w:rPr>
          <w:rFonts w:eastAsiaTheme="minorHAnsi" w:cs="Times New Roman"/>
          <w:kern w:val="0"/>
          <w:lang w:eastAsia="en-US" w:bidi="ar-SA"/>
        </w:rPr>
        <w:t>siebie przemocy w rodzinie, podpisze kontrakt, w którym zaakceptuje reguły uczestnictwa</w:t>
      </w:r>
      <w:r w:rsidR="00ED6724">
        <w:rPr>
          <w:rFonts w:eastAsiaTheme="minorHAnsi" w:cs="Times New Roman"/>
          <w:kern w:val="0"/>
          <w:lang w:eastAsia="en-US" w:bidi="ar-SA"/>
        </w:rPr>
        <w:t xml:space="preserve"> </w:t>
      </w:r>
      <w:r w:rsidRPr="00ED6724">
        <w:rPr>
          <w:rFonts w:eastAsiaTheme="minorHAnsi" w:cs="Times New Roman"/>
          <w:kern w:val="0"/>
          <w:lang w:eastAsia="en-US" w:bidi="ar-SA"/>
        </w:rPr>
        <w:t>w programie, zobowiąże się do zaprzestania stosowania przemocy i poszanowania zasad</w:t>
      </w:r>
      <w:r w:rsidR="00ED6724">
        <w:rPr>
          <w:rFonts w:eastAsiaTheme="minorHAnsi" w:cs="Times New Roman"/>
          <w:kern w:val="0"/>
          <w:lang w:eastAsia="en-US" w:bidi="ar-SA"/>
        </w:rPr>
        <w:t xml:space="preserve"> </w:t>
      </w:r>
      <w:r w:rsidRPr="00ED6724">
        <w:rPr>
          <w:rFonts w:eastAsiaTheme="minorHAnsi" w:cs="Times New Roman"/>
          <w:kern w:val="0"/>
          <w:lang w:eastAsia="en-US" w:bidi="ar-SA"/>
        </w:rPr>
        <w:t xml:space="preserve">współżycia społecznego oraz weźmie udział w </w:t>
      </w:r>
      <w:r w:rsidRPr="00ED6724">
        <w:rPr>
          <w:rFonts w:eastAsiaTheme="minorHAnsi" w:cs="Times New Roman"/>
          <w:b/>
          <w:bCs/>
          <w:kern w:val="0"/>
          <w:lang w:eastAsia="en-US" w:bidi="ar-SA"/>
        </w:rPr>
        <w:t xml:space="preserve">minimum 75% godzin </w:t>
      </w:r>
      <w:r w:rsidRPr="00ED6724">
        <w:rPr>
          <w:rFonts w:eastAsiaTheme="minorHAnsi" w:cs="Times New Roman"/>
          <w:kern w:val="0"/>
          <w:lang w:eastAsia="en-US" w:bidi="ar-SA"/>
        </w:rPr>
        <w:t>zaplanowanych</w:t>
      </w:r>
      <w:r w:rsidR="00ED6724">
        <w:rPr>
          <w:rFonts w:eastAsiaTheme="minorHAnsi" w:cs="Times New Roman"/>
          <w:kern w:val="0"/>
          <w:lang w:eastAsia="en-US" w:bidi="ar-SA"/>
        </w:rPr>
        <w:t xml:space="preserve"> </w:t>
      </w:r>
      <w:r w:rsidRPr="00ED6724">
        <w:rPr>
          <w:rFonts w:eastAsiaTheme="minorHAnsi" w:cs="Times New Roman"/>
          <w:kern w:val="0"/>
          <w:lang w:eastAsia="en-US" w:bidi="ar-SA"/>
        </w:rPr>
        <w:t>w ramach programu na 1 uczestnika.</w:t>
      </w:r>
    </w:p>
    <w:p w:rsidR="00ED6724" w:rsidRDefault="00ED6724" w:rsidP="00C35F40">
      <w:pPr>
        <w:widowControl/>
        <w:shd w:val="clear" w:color="auto" w:fill="FFFFFF"/>
        <w:suppressAutoHyphens w:val="0"/>
        <w:ind w:left="380"/>
        <w:jc w:val="both"/>
        <w:rPr>
          <w:rFonts w:cs="Times New Roman"/>
          <w:i/>
          <w:spacing w:val="5"/>
        </w:rPr>
      </w:pPr>
    </w:p>
    <w:p w:rsidR="009B7E4E" w:rsidRPr="009B7E4E" w:rsidRDefault="009B7E4E" w:rsidP="00ED6724">
      <w:pPr>
        <w:widowControl/>
        <w:shd w:val="clear" w:color="auto" w:fill="FFFFFF"/>
        <w:suppressAutoHyphens w:val="0"/>
        <w:jc w:val="both"/>
        <w:rPr>
          <w:rFonts w:eastAsia="Calibri" w:cs="Times New Roman"/>
          <w:i/>
          <w:spacing w:val="5"/>
          <w:kern w:val="0"/>
          <w:lang w:eastAsia="en-US" w:bidi="ar-SA"/>
        </w:rPr>
      </w:pPr>
      <w:r w:rsidRPr="009B7E4E">
        <w:rPr>
          <w:rFonts w:cs="Times New Roman"/>
          <w:i/>
          <w:spacing w:val="5"/>
        </w:rPr>
        <w:t xml:space="preserve">Osobom spełniającym ww. kryterium wydaje się </w:t>
      </w:r>
      <w:r w:rsidRPr="009B7E4E">
        <w:rPr>
          <w:rFonts w:cs="Times New Roman"/>
          <w:i/>
          <w:spacing w:val="5"/>
          <w:u w:val="single"/>
        </w:rPr>
        <w:t>zaświadczenie o ukończeniu</w:t>
      </w:r>
      <w:r w:rsidRPr="009B7E4E">
        <w:rPr>
          <w:rFonts w:cs="Times New Roman"/>
          <w:i/>
          <w:spacing w:val="5"/>
        </w:rPr>
        <w:t xml:space="preserve"> programu oddziaływań korekcyjno-edukacyjnych, ze wskazaniem liczby godzin zajęć programu oraz liczby godzin zajęć, w których uczestnik wziął udział.</w:t>
      </w:r>
    </w:p>
    <w:p w:rsidR="00ED6724" w:rsidRDefault="00ED6724" w:rsidP="00ED6724">
      <w:pPr>
        <w:pStyle w:val="Akapitzlist2"/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B7E4E" w:rsidRPr="009B7E4E" w:rsidRDefault="009B7E4E" w:rsidP="00ED6724">
      <w:pPr>
        <w:pStyle w:val="Akapitzlist2"/>
        <w:numPr>
          <w:ilvl w:val="0"/>
          <w:numId w:val="19"/>
        </w:numPr>
        <w:tabs>
          <w:tab w:val="clear" w:pos="720"/>
          <w:tab w:val="num" w:pos="284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7E4E">
        <w:rPr>
          <w:rFonts w:ascii="Times New Roman" w:hAnsi="Times New Roman"/>
          <w:sz w:val="24"/>
          <w:szCs w:val="24"/>
        </w:rPr>
        <w:t xml:space="preserve">Uczestnik może wziąć udział w kolejnych edycjach programu oddziaływań korekcyjno-edukacyjnych </w:t>
      </w:r>
      <w:r w:rsidRPr="009B7E4E">
        <w:rPr>
          <w:rFonts w:ascii="Times New Roman" w:hAnsi="Times New Roman"/>
          <w:sz w:val="24"/>
          <w:szCs w:val="24"/>
          <w:u w:val="single"/>
        </w:rPr>
        <w:t>wyłącznie z zachowaniem zasady</w:t>
      </w:r>
      <w:r w:rsidRPr="009B7E4E">
        <w:rPr>
          <w:rFonts w:ascii="Times New Roman" w:hAnsi="Times New Roman"/>
          <w:sz w:val="24"/>
          <w:szCs w:val="24"/>
        </w:rPr>
        <w:t xml:space="preserve">, iż zawartość merytoryczna kolejnych edycji programu </w:t>
      </w:r>
      <w:r w:rsidRPr="009B7E4E">
        <w:rPr>
          <w:rFonts w:ascii="Times New Roman" w:hAnsi="Times New Roman"/>
          <w:sz w:val="24"/>
          <w:szCs w:val="24"/>
          <w:u w:val="single"/>
        </w:rPr>
        <w:t>będzie różnić się od poprzednich</w:t>
      </w:r>
      <w:r w:rsidRPr="009B7E4E">
        <w:rPr>
          <w:rFonts w:ascii="Times New Roman" w:hAnsi="Times New Roman"/>
          <w:sz w:val="24"/>
          <w:szCs w:val="24"/>
        </w:rPr>
        <w:t xml:space="preserve"> (z wyłączeniem sytuacji zobowiązania przez sąd </w:t>
      </w:r>
      <w:r w:rsidR="00ED6724">
        <w:rPr>
          <w:rFonts w:ascii="Times New Roman" w:hAnsi="Times New Roman"/>
          <w:sz w:val="24"/>
          <w:szCs w:val="24"/>
        </w:rPr>
        <w:br/>
      </w:r>
      <w:r w:rsidRPr="009B7E4E">
        <w:rPr>
          <w:rFonts w:ascii="Times New Roman" w:hAnsi="Times New Roman"/>
          <w:sz w:val="24"/>
          <w:szCs w:val="24"/>
        </w:rPr>
        <w:t>do powtórnego udziału w programie).</w:t>
      </w:r>
    </w:p>
    <w:p w:rsidR="009B7E4E" w:rsidRPr="009B7E4E" w:rsidRDefault="009B7E4E" w:rsidP="009B7E4E">
      <w:pPr>
        <w:pStyle w:val="Akapitzlist1"/>
        <w:numPr>
          <w:ilvl w:val="0"/>
          <w:numId w:val="20"/>
        </w:numPr>
        <w:shd w:val="clear" w:color="auto" w:fill="FFFFFF"/>
        <w:tabs>
          <w:tab w:val="left" w:pos="426"/>
        </w:tabs>
        <w:spacing w:before="240" w:after="120"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9B7E4E">
        <w:rPr>
          <w:rFonts w:ascii="Times New Roman" w:hAnsi="Times New Roman"/>
          <w:b/>
          <w:spacing w:val="-1"/>
          <w:sz w:val="24"/>
          <w:szCs w:val="24"/>
        </w:rPr>
        <w:t>Dokumentacja z realizacji programu</w:t>
      </w:r>
    </w:p>
    <w:p w:rsidR="009B7E4E" w:rsidRPr="009B7E4E" w:rsidRDefault="009B7E4E" w:rsidP="009B7E4E">
      <w:pPr>
        <w:pStyle w:val="Akapitzlist1"/>
        <w:numPr>
          <w:ilvl w:val="0"/>
          <w:numId w:val="31"/>
        </w:numPr>
        <w:shd w:val="clear" w:color="auto" w:fill="FFFFFF"/>
        <w:tabs>
          <w:tab w:val="left" w:pos="426"/>
        </w:tabs>
        <w:spacing w:before="120" w:after="120" w:line="240" w:lineRule="auto"/>
        <w:ind w:hanging="357"/>
        <w:jc w:val="both"/>
        <w:rPr>
          <w:rFonts w:ascii="Times New Roman" w:hAnsi="Times New Roman"/>
          <w:spacing w:val="-1"/>
          <w:sz w:val="24"/>
          <w:szCs w:val="24"/>
        </w:rPr>
      </w:pPr>
      <w:r w:rsidRPr="009B7E4E">
        <w:rPr>
          <w:rFonts w:ascii="Times New Roman" w:hAnsi="Times New Roman"/>
          <w:spacing w:val="-1"/>
          <w:sz w:val="24"/>
          <w:szCs w:val="24"/>
        </w:rPr>
        <w:t>Wszystkie działania podejmowane w ramach realizacji programu korekcyjno-edukacyjnego muszą być dokumentowane.</w:t>
      </w:r>
    </w:p>
    <w:p w:rsidR="009B7E4E" w:rsidRPr="009B7E4E" w:rsidRDefault="009B7E4E" w:rsidP="009B7E4E">
      <w:pPr>
        <w:pStyle w:val="Akapitzlist1"/>
        <w:numPr>
          <w:ilvl w:val="0"/>
          <w:numId w:val="31"/>
        </w:numPr>
        <w:shd w:val="clear" w:color="auto" w:fill="FFFFFF"/>
        <w:tabs>
          <w:tab w:val="left" w:pos="426"/>
        </w:tabs>
        <w:spacing w:before="120" w:after="40" w:line="240" w:lineRule="auto"/>
        <w:ind w:left="363" w:hanging="357"/>
        <w:jc w:val="both"/>
        <w:rPr>
          <w:rFonts w:ascii="Times New Roman" w:hAnsi="Times New Roman"/>
          <w:spacing w:val="-1"/>
          <w:sz w:val="24"/>
          <w:szCs w:val="24"/>
        </w:rPr>
      </w:pPr>
      <w:r w:rsidRPr="009B7E4E">
        <w:rPr>
          <w:rFonts w:ascii="Times New Roman" w:hAnsi="Times New Roman"/>
          <w:spacing w:val="-1"/>
          <w:sz w:val="24"/>
          <w:szCs w:val="24"/>
        </w:rPr>
        <w:t>Dokumentacja winna obejmować w szczególności:</w:t>
      </w:r>
    </w:p>
    <w:p w:rsidR="009B7E4E" w:rsidRPr="009B7E4E" w:rsidRDefault="009B7E4E" w:rsidP="009B7E4E">
      <w:pPr>
        <w:pStyle w:val="Akapitzlist1"/>
        <w:numPr>
          <w:ilvl w:val="0"/>
          <w:numId w:val="32"/>
        </w:numPr>
        <w:shd w:val="clear" w:color="auto" w:fill="FFFFFF"/>
        <w:tabs>
          <w:tab w:val="left" w:pos="426"/>
        </w:tabs>
        <w:spacing w:before="40" w:after="4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9B7E4E">
        <w:rPr>
          <w:rFonts w:ascii="Times New Roman" w:hAnsi="Times New Roman"/>
          <w:spacing w:val="-1"/>
          <w:sz w:val="24"/>
          <w:szCs w:val="24"/>
        </w:rPr>
        <w:t>na etapie rekrutacji – orzeczenie sądu, informacja z Policji, zespołu interdyscyplinarnego, od kuratora</w:t>
      </w:r>
      <w:r w:rsidRPr="009B7E4E">
        <w:rPr>
          <w:rFonts w:ascii="Times New Roman" w:hAnsi="Times New Roman"/>
          <w:sz w:val="24"/>
          <w:szCs w:val="24"/>
        </w:rPr>
        <w:t>, wniosek o przyjęcie itp.,</w:t>
      </w:r>
    </w:p>
    <w:p w:rsidR="009B7E4E" w:rsidRPr="009B7E4E" w:rsidRDefault="009B7E4E" w:rsidP="009B7E4E">
      <w:pPr>
        <w:widowControl/>
        <w:numPr>
          <w:ilvl w:val="0"/>
          <w:numId w:val="32"/>
        </w:numPr>
        <w:suppressAutoHyphens w:val="0"/>
        <w:spacing w:before="40" w:after="40"/>
        <w:jc w:val="both"/>
        <w:rPr>
          <w:rFonts w:cs="Times New Roman"/>
        </w:rPr>
      </w:pPr>
      <w:r w:rsidRPr="009B7E4E">
        <w:rPr>
          <w:rFonts w:cs="Times New Roman"/>
        </w:rPr>
        <w:t xml:space="preserve">na etapie przeprowadzenia diagnozy – dokumenty </w:t>
      </w:r>
      <w:r w:rsidRPr="009B7E4E">
        <w:rPr>
          <w:rFonts w:cs="Times New Roman"/>
          <w:spacing w:val="1"/>
        </w:rPr>
        <w:t xml:space="preserve">istotne z punktu widzenia </w:t>
      </w:r>
      <w:r w:rsidRPr="009B7E4E">
        <w:rPr>
          <w:rFonts w:cs="Times New Roman"/>
          <w:spacing w:val="2"/>
        </w:rPr>
        <w:t xml:space="preserve">zakwalifikowania danej osoby do programu, informacje dotyczące sytuacji życiowej </w:t>
      </w:r>
      <w:r w:rsidRPr="009B7E4E">
        <w:rPr>
          <w:rFonts w:cs="Times New Roman"/>
          <w:spacing w:val="2"/>
        </w:rPr>
        <w:br/>
        <w:t xml:space="preserve">i funkcjonowania </w:t>
      </w:r>
      <w:r w:rsidRPr="009B7E4E">
        <w:rPr>
          <w:rFonts w:cs="Times New Roman"/>
          <w:spacing w:val="5"/>
        </w:rPr>
        <w:t xml:space="preserve">uczestników, w tym: okoliczności przystąpienia do programu, form stosowanej przemocy itp.; </w:t>
      </w:r>
      <w:r w:rsidRPr="009B7E4E">
        <w:rPr>
          <w:rFonts w:cs="Times New Roman"/>
        </w:rPr>
        <w:t xml:space="preserve">potwierdzenie zakwalifikowania do programu wraz </w:t>
      </w:r>
      <w:r w:rsidRPr="009B7E4E">
        <w:rPr>
          <w:rFonts w:cs="Times New Roman"/>
        </w:rPr>
        <w:br/>
        <w:t>z uzasadnieniem, bądź odmowa udziału z podaniem jej przyczyn itp.,</w:t>
      </w:r>
    </w:p>
    <w:p w:rsidR="009B7E4E" w:rsidRPr="009B7E4E" w:rsidRDefault="009B7E4E" w:rsidP="009B7E4E">
      <w:pPr>
        <w:widowControl/>
        <w:numPr>
          <w:ilvl w:val="0"/>
          <w:numId w:val="32"/>
        </w:numPr>
        <w:suppressAutoHyphens w:val="0"/>
        <w:spacing w:before="40" w:after="40"/>
        <w:jc w:val="both"/>
        <w:rPr>
          <w:rFonts w:cs="Times New Roman"/>
        </w:rPr>
      </w:pPr>
      <w:r w:rsidRPr="009B7E4E">
        <w:rPr>
          <w:rFonts w:cs="Times New Roman"/>
        </w:rPr>
        <w:t>w trakcie realizacji zajęć - kontrakt, scenariusze zajęć, indywidualne karty uczestników programu, dokumentacja z ćwiczeń, listy obecności (poświadczone podpisami osób prowadzących zajęcia), dzienniki z prowadzonych zajęć, ankiety, notatki prowadzących zajęcia, dokumentacja z przeprowadzenia diagnozy pogłębionej itp.,</w:t>
      </w:r>
    </w:p>
    <w:p w:rsidR="009B7E4E" w:rsidRPr="009B7E4E" w:rsidRDefault="009B7E4E" w:rsidP="009B7E4E">
      <w:pPr>
        <w:widowControl/>
        <w:numPr>
          <w:ilvl w:val="0"/>
          <w:numId w:val="32"/>
        </w:numPr>
        <w:suppressAutoHyphens w:val="0"/>
        <w:spacing w:before="40" w:after="40"/>
        <w:jc w:val="both"/>
        <w:rPr>
          <w:rFonts w:cs="Times New Roman"/>
        </w:rPr>
      </w:pPr>
      <w:r w:rsidRPr="009B7E4E">
        <w:rPr>
          <w:rFonts w:cs="Times New Roman"/>
        </w:rPr>
        <w:lastRenderedPageBreak/>
        <w:t>podczas działań monitorujących i ewaluacyjnych – ankiety, opinie, notatki, dokumenty potwierdzające monitorowanie sytuacji w rodzinie, kontakt z instytucjami itp.,</w:t>
      </w:r>
    </w:p>
    <w:p w:rsidR="009B7E4E" w:rsidRPr="009B7E4E" w:rsidRDefault="009B7E4E" w:rsidP="009B7E4E">
      <w:pPr>
        <w:widowControl/>
        <w:numPr>
          <w:ilvl w:val="0"/>
          <w:numId w:val="32"/>
        </w:numPr>
        <w:suppressAutoHyphens w:val="0"/>
        <w:spacing w:before="40" w:after="40"/>
        <w:jc w:val="both"/>
        <w:rPr>
          <w:rFonts w:cs="Times New Roman"/>
        </w:rPr>
      </w:pPr>
      <w:r w:rsidRPr="009B7E4E">
        <w:rPr>
          <w:rFonts w:cs="Times New Roman"/>
        </w:rPr>
        <w:t>po zrealizowaniu oddziaływań – zaświadczenia o udziale w zajęciach/ ukończeniu programu, sprawozdania z prowadzonych oddziaływań, inne podsumowania,</w:t>
      </w:r>
    </w:p>
    <w:p w:rsidR="009B7E4E" w:rsidRPr="009B7E4E" w:rsidRDefault="009B7E4E" w:rsidP="009B7E4E">
      <w:pPr>
        <w:widowControl/>
        <w:numPr>
          <w:ilvl w:val="0"/>
          <w:numId w:val="32"/>
        </w:numPr>
        <w:suppressAutoHyphens w:val="0"/>
        <w:spacing w:before="40" w:after="40"/>
        <w:jc w:val="both"/>
        <w:rPr>
          <w:rFonts w:cs="Times New Roman"/>
        </w:rPr>
      </w:pPr>
      <w:r w:rsidRPr="009B7E4E">
        <w:rPr>
          <w:rFonts w:cs="Times New Roman"/>
        </w:rPr>
        <w:t>inne, tj.: karty obserwacji, historie przemocy, kwestionariusze ewaluacyjne, prace uczestników, protokoły itp.</w:t>
      </w:r>
    </w:p>
    <w:p w:rsidR="009B7E4E" w:rsidRDefault="009B7E4E" w:rsidP="009B7E4E">
      <w:pPr>
        <w:pStyle w:val="Akapitzlist2"/>
        <w:numPr>
          <w:ilvl w:val="0"/>
          <w:numId w:val="31"/>
        </w:numPr>
        <w:spacing w:before="120" w:after="12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9B7E4E">
        <w:rPr>
          <w:rFonts w:ascii="Times New Roman" w:hAnsi="Times New Roman"/>
          <w:sz w:val="24"/>
          <w:szCs w:val="24"/>
        </w:rPr>
        <w:t>Wszelkie dokumenty (łącznie z dokumentacją sporządzaną przez uczestników podczas zajęć) winny być opatrzone datą ich sporządzenia oraz podpisami osób prowadzących. Dokumentacje przechowuje się w siedzibie  PCPR.</w:t>
      </w:r>
    </w:p>
    <w:p w:rsidR="002418BA" w:rsidRPr="009B7E4E" w:rsidRDefault="002418BA" w:rsidP="002418BA">
      <w:pPr>
        <w:pStyle w:val="Akapitzlist2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E4E" w:rsidRPr="009B7E4E" w:rsidRDefault="009B7E4E" w:rsidP="009B7E4E">
      <w:pPr>
        <w:pStyle w:val="Akapitzlist2"/>
        <w:numPr>
          <w:ilvl w:val="0"/>
          <w:numId w:val="20"/>
        </w:numPr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7E4E">
        <w:rPr>
          <w:rFonts w:ascii="Times New Roman" w:hAnsi="Times New Roman"/>
          <w:b/>
          <w:sz w:val="24"/>
          <w:szCs w:val="24"/>
        </w:rPr>
        <w:t>Sprawozdanie z realizacji programu</w:t>
      </w:r>
    </w:p>
    <w:p w:rsidR="009B7E4E" w:rsidRPr="009B7E4E" w:rsidRDefault="009B7E4E" w:rsidP="009B7E4E">
      <w:pPr>
        <w:pStyle w:val="Akapitzlist2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B7E4E">
        <w:rPr>
          <w:rFonts w:ascii="Times New Roman" w:hAnsi="Times New Roman"/>
          <w:sz w:val="24"/>
          <w:szCs w:val="24"/>
        </w:rPr>
        <w:t>Sprawozdanie z realizacji programu należy sporządzić w sposób przejrzysty, czytelny, umożliwiający dokonanie oceny i weryfikacji podjętych działań.</w:t>
      </w:r>
    </w:p>
    <w:p w:rsidR="009B7E4E" w:rsidRPr="009B7E4E" w:rsidRDefault="009B7E4E" w:rsidP="009B7E4E">
      <w:pPr>
        <w:pStyle w:val="Akapitzlist2"/>
        <w:numPr>
          <w:ilvl w:val="0"/>
          <w:numId w:val="33"/>
        </w:numPr>
        <w:spacing w:after="4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B7E4E">
        <w:rPr>
          <w:rFonts w:ascii="Times New Roman" w:hAnsi="Times New Roman"/>
          <w:sz w:val="24"/>
          <w:szCs w:val="24"/>
        </w:rPr>
        <w:t>Sprawozdanie powinno zawierać m.in.:</w:t>
      </w:r>
    </w:p>
    <w:p w:rsidR="009B7E4E" w:rsidRPr="009B7E4E" w:rsidRDefault="009B7E4E" w:rsidP="009B7E4E">
      <w:pPr>
        <w:pStyle w:val="Akapitzlist2"/>
        <w:numPr>
          <w:ilvl w:val="1"/>
          <w:numId w:val="3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B7E4E">
        <w:rPr>
          <w:rFonts w:ascii="Times New Roman" w:hAnsi="Times New Roman"/>
          <w:sz w:val="24"/>
          <w:szCs w:val="24"/>
        </w:rPr>
        <w:t>nazwę programu, miejsce i termin realizacji programu, liczbę godzin, terminy zajęć.</w:t>
      </w:r>
    </w:p>
    <w:p w:rsidR="009B7E4E" w:rsidRPr="009B7E4E" w:rsidRDefault="009B7E4E" w:rsidP="009B7E4E">
      <w:pPr>
        <w:pStyle w:val="Akapitzlist2"/>
        <w:numPr>
          <w:ilvl w:val="1"/>
          <w:numId w:val="34"/>
        </w:numPr>
        <w:spacing w:before="40" w:after="4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B7E4E">
        <w:rPr>
          <w:rFonts w:ascii="Times New Roman" w:hAnsi="Times New Roman"/>
          <w:sz w:val="24"/>
          <w:szCs w:val="24"/>
        </w:rPr>
        <w:t>charakterystykę uczestników programu i przebiegu zajęć (liczba osób, które przystąpiły do programu/ ukończyły program/ przerwały udział w programie, przyczyny przerwania programu, frekwencja (ilość godzin), sposób zgłoszenia do programu, liczba wydanych zaświadczeń o udziale/ ukończeniu, liczba spotkań dodatkowych (np. praca indywidualna, konsultacje z partnerem/partnerką).</w:t>
      </w:r>
    </w:p>
    <w:p w:rsidR="009B7E4E" w:rsidRPr="009B7E4E" w:rsidRDefault="009B7E4E" w:rsidP="009B7E4E">
      <w:pPr>
        <w:pStyle w:val="Akapitzlist2"/>
        <w:numPr>
          <w:ilvl w:val="1"/>
          <w:numId w:val="34"/>
        </w:numPr>
        <w:spacing w:before="40" w:after="4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B7E4E">
        <w:rPr>
          <w:rFonts w:ascii="Times New Roman" w:hAnsi="Times New Roman"/>
          <w:sz w:val="24"/>
          <w:szCs w:val="24"/>
        </w:rPr>
        <w:t>opis działań podejmowanych w trakcie realizacji programu wraz ze wskazaniem stopnia realizacji zakładanych celów.</w:t>
      </w:r>
    </w:p>
    <w:p w:rsidR="009B7E4E" w:rsidRDefault="009B7E4E" w:rsidP="009B7E4E">
      <w:pPr>
        <w:pStyle w:val="Akapitzlist2"/>
        <w:numPr>
          <w:ilvl w:val="1"/>
          <w:numId w:val="34"/>
        </w:numPr>
        <w:spacing w:before="40" w:after="4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B7E4E">
        <w:rPr>
          <w:rFonts w:ascii="Times New Roman" w:hAnsi="Times New Roman"/>
          <w:sz w:val="24"/>
          <w:szCs w:val="24"/>
        </w:rPr>
        <w:t xml:space="preserve">ocenę i wnioski prowadzących program, analizę wyników uzyskanych w toku ewaluacji, </w:t>
      </w:r>
      <w:r w:rsidRPr="009B7E4E">
        <w:rPr>
          <w:rFonts w:ascii="Times New Roman" w:hAnsi="Times New Roman"/>
          <w:sz w:val="24"/>
          <w:szCs w:val="24"/>
        </w:rPr>
        <w:br/>
        <w:t>a także dokumentację z realizacji programu.</w:t>
      </w:r>
    </w:p>
    <w:p w:rsidR="002418BA" w:rsidRPr="009B7E4E" w:rsidRDefault="002418BA" w:rsidP="002418BA">
      <w:pPr>
        <w:pStyle w:val="Akapitzlist2"/>
        <w:spacing w:before="40" w:after="4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0F1775" w:rsidRPr="002418BA" w:rsidRDefault="000F1775" w:rsidP="002418BA">
      <w:pPr>
        <w:pStyle w:val="Akapitzlist"/>
        <w:numPr>
          <w:ilvl w:val="0"/>
          <w:numId w:val="20"/>
        </w:numPr>
        <w:tabs>
          <w:tab w:val="left" w:pos="360"/>
        </w:tabs>
        <w:jc w:val="both"/>
        <w:rPr>
          <w:rFonts w:ascii="Times New Roman" w:hAnsi="Times New Roman"/>
          <w:b/>
          <w:sz w:val="24"/>
          <w:szCs w:val="24"/>
        </w:rPr>
      </w:pPr>
      <w:r w:rsidRPr="002418BA">
        <w:rPr>
          <w:rFonts w:ascii="Times New Roman" w:hAnsi="Times New Roman"/>
          <w:b/>
          <w:sz w:val="24"/>
          <w:szCs w:val="24"/>
        </w:rPr>
        <w:t>Zagrożenia realizacji programu i zakończenie</w:t>
      </w:r>
    </w:p>
    <w:p w:rsidR="000F1775" w:rsidRPr="00E53836" w:rsidRDefault="000F1775" w:rsidP="000F1775">
      <w:pPr>
        <w:pStyle w:val="Akapitzlist"/>
        <w:ind w:left="0" w:firstLine="708"/>
        <w:jc w:val="both"/>
        <w:rPr>
          <w:rFonts w:ascii="Times New Roman" w:hAnsi="Times New Roman"/>
        </w:rPr>
      </w:pPr>
      <w:r w:rsidRPr="00E53836">
        <w:rPr>
          <w:rFonts w:ascii="Times New Roman" w:hAnsi="Times New Roman"/>
        </w:rPr>
        <w:t xml:space="preserve">Program </w:t>
      </w:r>
      <w:proofErr w:type="spellStart"/>
      <w:r w:rsidRPr="00E53836">
        <w:rPr>
          <w:rFonts w:ascii="Times New Roman" w:hAnsi="Times New Roman"/>
        </w:rPr>
        <w:t>korekcyjno</w:t>
      </w:r>
      <w:proofErr w:type="spellEnd"/>
      <w:r w:rsidRPr="00E53836">
        <w:rPr>
          <w:rFonts w:ascii="Times New Roman" w:hAnsi="Times New Roman"/>
        </w:rPr>
        <w:t xml:space="preserve"> – edukacyjnych skierowany do sprawców przemocy w rodzinie to ciąg działań zmierzających do wybranej, specyficznej grupy odbiorców, wymagających środków rzeczowych, ludzkich </w:t>
      </w:r>
      <w:r w:rsidR="001328AB">
        <w:rPr>
          <w:rFonts w:ascii="Times New Roman" w:hAnsi="Times New Roman"/>
        </w:rPr>
        <w:br/>
      </w:r>
      <w:r w:rsidRPr="00E53836">
        <w:rPr>
          <w:rFonts w:ascii="Times New Roman" w:hAnsi="Times New Roman"/>
        </w:rPr>
        <w:t xml:space="preserve">i finansowych. Realizacja założeń programowych wiąże się z ryzykiem wystąpienia zjawisk czy działań, które mogą mieć negatywne skutki dla przebiegu całego </w:t>
      </w:r>
      <w:r>
        <w:rPr>
          <w:rFonts w:ascii="Times New Roman" w:hAnsi="Times New Roman"/>
        </w:rPr>
        <w:t>programu lub jego poszczególnych</w:t>
      </w:r>
      <w:r w:rsidRPr="00E53836">
        <w:rPr>
          <w:rFonts w:ascii="Times New Roman" w:hAnsi="Times New Roman"/>
        </w:rPr>
        <w:t xml:space="preserve"> części. Najistotniejsze zagrożenia wiążą się</w:t>
      </w:r>
      <w:r w:rsidR="00F20C30">
        <w:rPr>
          <w:rFonts w:ascii="Times New Roman" w:hAnsi="Times New Roman"/>
        </w:rPr>
        <w:t xml:space="preserve"> </w:t>
      </w:r>
      <w:r w:rsidRPr="00E53836">
        <w:rPr>
          <w:rFonts w:ascii="Times New Roman" w:hAnsi="Times New Roman"/>
        </w:rPr>
        <w:t>z brakiem wystarczającej ilości zewnętrznych środków finansowych. Ponadto zagrożeniem dla programu jest  brak zainteresowania adresatów uczestnictwem w jego działaniach.</w:t>
      </w:r>
    </w:p>
    <w:p w:rsidR="000F1775" w:rsidRDefault="000F1775" w:rsidP="000F1775">
      <w:pPr>
        <w:pStyle w:val="Akapitzlist"/>
        <w:ind w:left="0"/>
        <w:jc w:val="both"/>
        <w:rPr>
          <w:rFonts w:ascii="Times New Roman" w:hAnsi="Times New Roman"/>
        </w:rPr>
      </w:pPr>
      <w:r w:rsidRPr="00E53836">
        <w:rPr>
          <w:rFonts w:ascii="Times New Roman" w:hAnsi="Times New Roman"/>
        </w:rPr>
        <w:t>Kluczem do sukcesu w realizacji programu jest świadomość wystąpienia ryzyka i reagowanie na nie realizatorów programu. Nie bez znaczenia jest rzetelna ocena bieżąca realizacji programu a także skuteczny monitoring.</w:t>
      </w:r>
    </w:p>
    <w:p w:rsidR="002418BA" w:rsidRDefault="002418BA" w:rsidP="000F1775">
      <w:pPr>
        <w:pStyle w:val="Akapitzlist"/>
        <w:ind w:left="0"/>
        <w:jc w:val="both"/>
        <w:rPr>
          <w:rFonts w:ascii="Times New Roman" w:hAnsi="Times New Roman"/>
        </w:rPr>
      </w:pPr>
    </w:p>
    <w:p w:rsidR="002418BA" w:rsidRPr="002418BA" w:rsidRDefault="002418BA" w:rsidP="002418BA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b/>
        </w:rPr>
      </w:pPr>
      <w:r w:rsidRPr="002418BA">
        <w:rPr>
          <w:rFonts w:ascii="Times New Roman" w:hAnsi="Times New Roman"/>
          <w:b/>
        </w:rPr>
        <w:t>Załączniki</w:t>
      </w:r>
      <w:r>
        <w:rPr>
          <w:rFonts w:ascii="Times New Roman" w:hAnsi="Times New Roman"/>
          <w:b/>
        </w:rPr>
        <w:t xml:space="preserve"> (do ewentualnego wykorzystania)</w:t>
      </w:r>
    </w:p>
    <w:p w:rsidR="002418BA" w:rsidRPr="005F20BD" w:rsidRDefault="002418BA" w:rsidP="002418BA">
      <w:pPr>
        <w:pStyle w:val="Akapitzlist2"/>
        <w:spacing w:before="240" w:after="12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F20BD">
        <w:rPr>
          <w:rFonts w:ascii="Times New Roman" w:hAnsi="Times New Roman"/>
          <w:sz w:val="24"/>
          <w:szCs w:val="24"/>
        </w:rPr>
        <w:t xml:space="preserve">Zał. 1. Karta uczestnika </w:t>
      </w:r>
      <w:r w:rsidRPr="005F20BD">
        <w:rPr>
          <w:rFonts w:ascii="Times New Roman" w:hAnsi="Times New Roman"/>
          <w:i/>
          <w:sz w:val="24"/>
          <w:szCs w:val="24"/>
        </w:rPr>
        <w:t>(wzór)</w:t>
      </w:r>
    </w:p>
    <w:p w:rsidR="002418BA" w:rsidRPr="005F20BD" w:rsidRDefault="002418BA" w:rsidP="002418BA">
      <w:pPr>
        <w:pStyle w:val="Akapitzlist2"/>
        <w:spacing w:before="240" w:after="120" w:line="240" w:lineRule="auto"/>
        <w:ind w:left="0"/>
        <w:rPr>
          <w:rFonts w:ascii="Times New Roman" w:hAnsi="Times New Roman"/>
          <w:sz w:val="24"/>
          <w:szCs w:val="24"/>
        </w:rPr>
      </w:pPr>
      <w:r w:rsidRPr="005F20BD">
        <w:rPr>
          <w:rFonts w:ascii="Times New Roman" w:hAnsi="Times New Roman"/>
          <w:sz w:val="24"/>
          <w:szCs w:val="24"/>
        </w:rPr>
        <w:t xml:space="preserve">Zał. 2. Karta spotkań indywidualnych </w:t>
      </w:r>
      <w:r w:rsidRPr="005F20BD">
        <w:rPr>
          <w:rFonts w:ascii="Times New Roman" w:hAnsi="Times New Roman"/>
          <w:i/>
          <w:sz w:val="24"/>
          <w:szCs w:val="24"/>
        </w:rPr>
        <w:t>(wzór)</w:t>
      </w:r>
    </w:p>
    <w:p w:rsidR="002418BA" w:rsidRPr="005F20BD" w:rsidRDefault="002418BA" w:rsidP="002418BA">
      <w:pPr>
        <w:pStyle w:val="Akapitzlist2"/>
        <w:spacing w:before="240" w:after="12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F20BD">
        <w:rPr>
          <w:rFonts w:ascii="Times New Roman" w:hAnsi="Times New Roman"/>
          <w:sz w:val="24"/>
          <w:szCs w:val="24"/>
        </w:rPr>
        <w:t xml:space="preserve">Zał. 3. Karta spotkań grupowych </w:t>
      </w:r>
      <w:r w:rsidRPr="005F20BD">
        <w:rPr>
          <w:rFonts w:ascii="Times New Roman" w:hAnsi="Times New Roman"/>
          <w:i/>
          <w:sz w:val="24"/>
          <w:szCs w:val="24"/>
        </w:rPr>
        <w:t>(wzór)</w:t>
      </w:r>
    </w:p>
    <w:p w:rsidR="002418BA" w:rsidRPr="005F20BD" w:rsidRDefault="002418BA" w:rsidP="002418BA">
      <w:pPr>
        <w:pStyle w:val="Akapitzlist2"/>
        <w:spacing w:before="240" w:after="120" w:line="240" w:lineRule="auto"/>
        <w:ind w:left="0"/>
        <w:rPr>
          <w:rFonts w:ascii="Times New Roman" w:hAnsi="Times New Roman"/>
          <w:sz w:val="24"/>
          <w:szCs w:val="24"/>
        </w:rPr>
      </w:pPr>
      <w:r w:rsidRPr="005F20BD">
        <w:rPr>
          <w:rFonts w:ascii="Times New Roman" w:hAnsi="Times New Roman"/>
          <w:sz w:val="24"/>
          <w:szCs w:val="24"/>
        </w:rPr>
        <w:t>Zał. 4. Ankieta (</w:t>
      </w:r>
      <w:proofErr w:type="spellStart"/>
      <w:r w:rsidRPr="005F20BD">
        <w:rPr>
          <w:rFonts w:ascii="Times New Roman" w:hAnsi="Times New Roman"/>
          <w:sz w:val="24"/>
          <w:szCs w:val="24"/>
        </w:rPr>
        <w:t>pre</w:t>
      </w:r>
      <w:proofErr w:type="spellEnd"/>
      <w:r w:rsidRPr="005F20BD">
        <w:rPr>
          <w:rFonts w:ascii="Times New Roman" w:hAnsi="Times New Roman"/>
          <w:sz w:val="24"/>
          <w:szCs w:val="24"/>
        </w:rPr>
        <w:t xml:space="preserve">-, post-) </w:t>
      </w:r>
      <w:r w:rsidRPr="005F20BD">
        <w:rPr>
          <w:rFonts w:ascii="Times New Roman" w:hAnsi="Times New Roman"/>
          <w:i/>
          <w:sz w:val="24"/>
          <w:szCs w:val="24"/>
        </w:rPr>
        <w:t>(wzór)</w:t>
      </w:r>
    </w:p>
    <w:p w:rsidR="002418BA" w:rsidRPr="005F20BD" w:rsidRDefault="002418BA" w:rsidP="002418BA">
      <w:pPr>
        <w:pStyle w:val="Akapitzlist2"/>
        <w:spacing w:before="240" w:after="120" w:line="240" w:lineRule="auto"/>
        <w:ind w:left="0"/>
        <w:rPr>
          <w:rFonts w:ascii="Times New Roman" w:hAnsi="Times New Roman"/>
          <w:sz w:val="24"/>
          <w:szCs w:val="24"/>
        </w:rPr>
      </w:pPr>
      <w:r w:rsidRPr="005F20BD">
        <w:rPr>
          <w:rFonts w:ascii="Times New Roman" w:hAnsi="Times New Roman"/>
          <w:sz w:val="24"/>
          <w:szCs w:val="24"/>
        </w:rPr>
        <w:t xml:space="preserve">Zał. 5. Ankieta ewaluacyjna </w:t>
      </w:r>
      <w:r w:rsidRPr="005F20BD">
        <w:rPr>
          <w:rFonts w:ascii="Times New Roman" w:hAnsi="Times New Roman"/>
          <w:i/>
          <w:sz w:val="24"/>
          <w:szCs w:val="24"/>
        </w:rPr>
        <w:t>(wzór)</w:t>
      </w:r>
    </w:p>
    <w:p w:rsidR="002418BA" w:rsidRPr="005F20BD" w:rsidRDefault="002418BA" w:rsidP="002418BA">
      <w:pPr>
        <w:pStyle w:val="Akapitzlist2"/>
        <w:spacing w:before="240" w:after="120" w:line="240" w:lineRule="auto"/>
        <w:ind w:left="0"/>
        <w:rPr>
          <w:rFonts w:ascii="Times New Roman" w:hAnsi="Times New Roman"/>
          <w:sz w:val="24"/>
          <w:szCs w:val="24"/>
        </w:rPr>
      </w:pPr>
      <w:r w:rsidRPr="005F20BD">
        <w:rPr>
          <w:rFonts w:ascii="Times New Roman" w:hAnsi="Times New Roman"/>
          <w:sz w:val="24"/>
          <w:szCs w:val="24"/>
        </w:rPr>
        <w:t xml:space="preserve">Zał. 6. Sprawozdanie </w:t>
      </w:r>
      <w:r w:rsidRPr="005F20BD">
        <w:rPr>
          <w:rFonts w:ascii="Times New Roman" w:hAnsi="Times New Roman"/>
          <w:i/>
          <w:sz w:val="24"/>
          <w:szCs w:val="24"/>
        </w:rPr>
        <w:t>(wzór)</w:t>
      </w:r>
    </w:p>
    <w:p w:rsidR="001328AB" w:rsidRDefault="001328AB" w:rsidP="000F177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0F1775" w:rsidRPr="001328AB" w:rsidRDefault="000F1775" w:rsidP="000F177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1328AB">
        <w:rPr>
          <w:rFonts w:ascii="Times New Roman" w:hAnsi="Times New Roman"/>
          <w:sz w:val="24"/>
          <w:szCs w:val="24"/>
        </w:rPr>
        <w:t>Opracowała:</w:t>
      </w:r>
    </w:p>
    <w:p w:rsidR="001328AB" w:rsidRDefault="000F1775" w:rsidP="000F1775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1328AB">
        <w:rPr>
          <w:rFonts w:ascii="Times New Roman" w:hAnsi="Times New Roman"/>
          <w:sz w:val="24"/>
          <w:szCs w:val="24"/>
        </w:rPr>
        <w:t>Kierownik PCPR w Zambrowie</w:t>
      </w:r>
    </w:p>
    <w:p w:rsidR="0029782B" w:rsidRDefault="000F1775" w:rsidP="000F1775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1328AB">
        <w:rPr>
          <w:rFonts w:ascii="Times New Roman" w:hAnsi="Times New Roman"/>
          <w:sz w:val="24"/>
          <w:szCs w:val="24"/>
        </w:rPr>
        <w:t xml:space="preserve"> mgr Jadwiga Krajewsk</w:t>
      </w:r>
      <w:r w:rsidR="00D1047B"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</w:p>
    <w:p w:rsidR="0029782B" w:rsidRDefault="0029782B" w:rsidP="0029782B">
      <w:pPr>
        <w:jc w:val="right"/>
        <w:rPr>
          <w:b/>
          <w:sz w:val="26"/>
          <w:szCs w:val="26"/>
        </w:rPr>
      </w:pPr>
      <w:r>
        <w:rPr>
          <w:sz w:val="20"/>
          <w:szCs w:val="20"/>
        </w:rPr>
        <w:lastRenderedPageBreak/>
        <w:t xml:space="preserve">Załącznik nr 1 </w:t>
      </w:r>
    </w:p>
    <w:p w:rsidR="0029782B" w:rsidRDefault="0029782B" w:rsidP="0029782B">
      <w:pPr>
        <w:spacing w:after="120"/>
        <w:jc w:val="center"/>
        <w:rPr>
          <w:rFonts w:eastAsia="Calibri" w:cs="Times New Roman"/>
          <w:b/>
          <w:kern w:val="0"/>
          <w:sz w:val="26"/>
          <w:szCs w:val="26"/>
          <w:lang w:eastAsia="en-US" w:bidi="ar-SA"/>
        </w:rPr>
      </w:pPr>
      <w:r>
        <w:rPr>
          <w:b/>
          <w:sz w:val="26"/>
          <w:szCs w:val="26"/>
        </w:rPr>
        <w:t>KARTA UCZESTNIKA</w:t>
      </w:r>
    </w:p>
    <w:p w:rsidR="0029782B" w:rsidRDefault="0029782B" w:rsidP="0029782B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- diagnoza wstępna -</w:t>
      </w:r>
    </w:p>
    <w:p w:rsidR="0029782B" w:rsidRDefault="0029782B" w:rsidP="0029782B">
      <w:pPr>
        <w:rPr>
          <w:i/>
          <w:sz w:val="22"/>
          <w:szCs w:val="22"/>
        </w:rPr>
      </w:pPr>
      <w:r>
        <w:rPr>
          <w:b/>
          <w:i/>
        </w:rPr>
        <w:t>Imię i Nazwisko</w:t>
      </w:r>
      <w:r>
        <w:t>……………………………………………</w:t>
      </w:r>
      <w:r>
        <w:rPr>
          <w:i/>
        </w:rPr>
        <w:t>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712"/>
      </w:tblGrid>
      <w:tr w:rsidR="0029782B" w:rsidTr="0029782B">
        <w:trPr>
          <w:trHeight w:val="6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2B" w:rsidRDefault="0029782B">
            <w:pPr>
              <w:rPr>
                <w:i/>
              </w:rPr>
            </w:pPr>
            <w:r>
              <w:rPr>
                <w:i/>
              </w:rPr>
              <w:t xml:space="preserve">Adres  zamieszkania, </w:t>
            </w:r>
          </w:p>
          <w:p w:rsidR="0029782B" w:rsidRDefault="0029782B">
            <w:pPr>
              <w:rPr>
                <w:i/>
              </w:rPr>
            </w:pPr>
            <w:r>
              <w:rPr>
                <w:i/>
              </w:rPr>
              <w:t xml:space="preserve">tel. kontaktowy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B" w:rsidRDefault="0029782B"/>
        </w:tc>
      </w:tr>
      <w:tr w:rsidR="0029782B" w:rsidTr="0029782B">
        <w:trPr>
          <w:trHeight w:val="8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2B" w:rsidRDefault="0029782B">
            <w:pPr>
              <w:rPr>
                <w:i/>
              </w:rPr>
            </w:pPr>
            <w:r>
              <w:rPr>
                <w:i/>
              </w:rPr>
              <w:t>Imię i nazwisko osoby zgłaszającej do programu, tel. kontaktowy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B" w:rsidRDefault="0029782B"/>
        </w:tc>
      </w:tr>
      <w:tr w:rsidR="0029782B" w:rsidTr="0029782B">
        <w:trPr>
          <w:trHeight w:val="6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2B" w:rsidRDefault="0029782B">
            <w:pPr>
              <w:rPr>
                <w:i/>
              </w:rPr>
            </w:pPr>
            <w:r>
              <w:rPr>
                <w:i/>
              </w:rPr>
              <w:t>Instytucja zgłaszająca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B" w:rsidRDefault="0029782B"/>
        </w:tc>
      </w:tr>
      <w:tr w:rsidR="0029782B" w:rsidTr="0029782B">
        <w:trPr>
          <w:trHeight w:val="7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2B" w:rsidRDefault="0029782B">
            <w:pPr>
              <w:rPr>
                <w:i/>
              </w:rPr>
            </w:pPr>
            <w:r>
              <w:rPr>
                <w:i/>
              </w:rPr>
              <w:t>Stan rodzinny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B" w:rsidRDefault="0029782B"/>
        </w:tc>
      </w:tr>
      <w:tr w:rsidR="0029782B" w:rsidTr="0029782B">
        <w:trPr>
          <w:trHeight w:val="67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2B" w:rsidRDefault="0029782B">
            <w:pPr>
              <w:rPr>
                <w:i/>
              </w:rPr>
            </w:pPr>
            <w:r>
              <w:rPr>
                <w:i/>
              </w:rPr>
              <w:t>Wobec kogo stosuje przemoc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B" w:rsidRDefault="0029782B"/>
        </w:tc>
      </w:tr>
      <w:tr w:rsidR="0029782B" w:rsidTr="0029782B">
        <w:trPr>
          <w:trHeight w:val="7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2B" w:rsidRDefault="0029782B">
            <w:pPr>
              <w:rPr>
                <w:i/>
              </w:rPr>
            </w:pPr>
            <w:r>
              <w:rPr>
                <w:i/>
              </w:rPr>
              <w:t>Czy jest/ była prowadzona procedura „Niebieskie Karty”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B" w:rsidRDefault="0029782B"/>
        </w:tc>
      </w:tr>
      <w:tr w:rsidR="0029782B" w:rsidTr="0029782B">
        <w:trPr>
          <w:trHeight w:val="91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2B" w:rsidRDefault="0029782B">
            <w:pPr>
              <w:rPr>
                <w:i/>
              </w:rPr>
            </w:pPr>
            <w:r>
              <w:rPr>
                <w:i/>
              </w:rPr>
              <w:t xml:space="preserve">Krótki opis </w:t>
            </w:r>
            <w:proofErr w:type="spellStart"/>
            <w:r>
              <w:rPr>
                <w:i/>
              </w:rPr>
              <w:t>zachowań</w:t>
            </w:r>
            <w:proofErr w:type="spellEnd"/>
            <w:r>
              <w:rPr>
                <w:i/>
              </w:rPr>
              <w:t>/ rodzaje, formy i okoliczności stosowania przemocy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B" w:rsidRDefault="0029782B"/>
        </w:tc>
      </w:tr>
      <w:tr w:rsidR="0029782B" w:rsidTr="0029782B">
        <w:trPr>
          <w:trHeight w:val="9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2B" w:rsidRDefault="0029782B">
            <w:pPr>
              <w:rPr>
                <w:i/>
              </w:rPr>
            </w:pPr>
            <w:r>
              <w:rPr>
                <w:i/>
              </w:rPr>
              <w:t>Sytuacja prawna (czy był karany za czyny związane ze stosowaniem przemocy w rodzinie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B" w:rsidRDefault="0029782B"/>
        </w:tc>
      </w:tr>
      <w:tr w:rsidR="0029782B" w:rsidTr="0029782B">
        <w:trPr>
          <w:trHeight w:val="7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2B" w:rsidRDefault="0029782B">
            <w:pPr>
              <w:rPr>
                <w:i/>
              </w:rPr>
            </w:pPr>
            <w:r>
              <w:rPr>
                <w:i/>
              </w:rPr>
              <w:t>Sytuacja zawodowa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B" w:rsidRDefault="0029782B"/>
        </w:tc>
      </w:tr>
      <w:tr w:rsidR="0029782B" w:rsidTr="0029782B">
        <w:trPr>
          <w:trHeight w:val="9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2B" w:rsidRDefault="0029782B">
            <w:pPr>
              <w:rPr>
                <w:i/>
              </w:rPr>
            </w:pPr>
            <w:r>
              <w:rPr>
                <w:i/>
              </w:rPr>
              <w:t>Czy zostało zdiagnozowane uzależnienie od alkoholu, narkotyków, innych substancji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B" w:rsidRDefault="0029782B"/>
        </w:tc>
      </w:tr>
      <w:tr w:rsidR="0029782B" w:rsidTr="0029782B">
        <w:trPr>
          <w:trHeight w:val="9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2B" w:rsidRDefault="0029782B">
            <w:pPr>
              <w:rPr>
                <w:i/>
              </w:rPr>
            </w:pPr>
            <w:r>
              <w:rPr>
                <w:i/>
              </w:rPr>
              <w:t>Czy uczestniczył/ uczestniczy w terapii uzależnienia od alkoholu, narkotyków, innych substancji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B" w:rsidRDefault="0029782B"/>
        </w:tc>
      </w:tr>
      <w:tr w:rsidR="0029782B" w:rsidTr="0029782B">
        <w:trPr>
          <w:trHeight w:val="83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2B" w:rsidRDefault="0029782B">
            <w:pPr>
              <w:rPr>
                <w:i/>
              </w:rPr>
            </w:pPr>
            <w:r>
              <w:rPr>
                <w:i/>
              </w:rPr>
              <w:t>Stosunek do programu korekcyjno-edukacyjnego ( motywacja, osobiste cechy istotne dla udziału w programie itp.)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B" w:rsidRDefault="0029782B"/>
        </w:tc>
      </w:tr>
      <w:tr w:rsidR="0029782B" w:rsidTr="0029782B">
        <w:trPr>
          <w:trHeight w:val="7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2B" w:rsidRDefault="0029782B">
            <w:pPr>
              <w:rPr>
                <w:i/>
              </w:rPr>
            </w:pPr>
            <w:r>
              <w:rPr>
                <w:i/>
              </w:rPr>
              <w:t>Cechy osobiste uczestnika istotne dla pracy korekcyjnej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B" w:rsidRDefault="0029782B"/>
        </w:tc>
      </w:tr>
      <w:tr w:rsidR="0029782B" w:rsidTr="0029782B">
        <w:trPr>
          <w:trHeight w:val="7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2B" w:rsidRDefault="0029782B">
            <w:pPr>
              <w:rPr>
                <w:i/>
              </w:rPr>
            </w:pPr>
            <w:r>
              <w:rPr>
                <w:i/>
              </w:rPr>
              <w:t>Inne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B" w:rsidRDefault="0029782B"/>
        </w:tc>
      </w:tr>
    </w:tbl>
    <w:p w:rsidR="0029782B" w:rsidRDefault="0029782B" w:rsidP="000F1775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29782B" w:rsidRDefault="0029782B" w:rsidP="0029782B">
      <w:pPr>
        <w:spacing w:before="120" w:after="120"/>
        <w:rPr>
          <w:rFonts w:eastAsia="Calibri" w:cs="Times New Roman"/>
          <w:kern w:val="0"/>
          <w:sz w:val="20"/>
          <w:szCs w:val="20"/>
          <w:lang w:eastAsia="en-US" w:bidi="ar-SA"/>
        </w:rPr>
      </w:pPr>
      <w:r>
        <w:rPr>
          <w:sz w:val="20"/>
          <w:szCs w:val="20"/>
        </w:rPr>
        <w:t>Data sporządzenia ………………………….</w:t>
      </w:r>
    </w:p>
    <w:p w:rsidR="0029782B" w:rsidRDefault="0029782B" w:rsidP="0029782B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>Podpis osoby wypełniającej Kartę............................</w:t>
      </w:r>
    </w:p>
    <w:p w:rsidR="0029782B" w:rsidRDefault="0029782B" w:rsidP="0029782B">
      <w:pPr>
        <w:jc w:val="right"/>
        <w:rPr>
          <w:b/>
          <w:sz w:val="26"/>
          <w:szCs w:val="26"/>
        </w:rPr>
      </w:pPr>
      <w:r>
        <w:rPr>
          <w:sz w:val="20"/>
          <w:szCs w:val="20"/>
        </w:rPr>
        <w:lastRenderedPageBreak/>
        <w:t xml:space="preserve">Załącznik nr 2 </w:t>
      </w:r>
    </w:p>
    <w:p w:rsidR="0029782B" w:rsidRDefault="0029782B" w:rsidP="002978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KARTA SPOTKAŃ INDYWIDUALNYCH</w:t>
      </w:r>
    </w:p>
    <w:p w:rsidR="0029782B" w:rsidRDefault="0029782B" w:rsidP="0029782B">
      <w:pPr>
        <w:jc w:val="center"/>
        <w:rPr>
          <w:b/>
          <w:sz w:val="26"/>
          <w:szCs w:val="26"/>
        </w:rPr>
      </w:pPr>
    </w:p>
    <w:p w:rsidR="0029782B" w:rsidRDefault="0029782B" w:rsidP="0029782B">
      <w:pPr>
        <w:spacing w:before="120" w:after="120"/>
        <w:jc w:val="both"/>
        <w:rPr>
          <w:b/>
          <w:sz w:val="22"/>
          <w:szCs w:val="22"/>
        </w:rPr>
      </w:pPr>
      <w:r>
        <w:rPr>
          <w:b/>
        </w:rPr>
        <w:t>Nazwa programu: ……………………………………………………………………………………………………………………………</w:t>
      </w:r>
    </w:p>
    <w:p w:rsidR="0029782B" w:rsidRDefault="0029782B" w:rsidP="0029782B">
      <w:pPr>
        <w:spacing w:before="120" w:after="120"/>
        <w:jc w:val="both"/>
        <w:rPr>
          <w:b/>
        </w:rPr>
      </w:pPr>
      <w:r>
        <w:rPr>
          <w:b/>
        </w:rPr>
        <w:t>Podmiot prowadzący: ……………………………………………………………………………………………………………………..</w:t>
      </w:r>
    </w:p>
    <w:p w:rsidR="0029782B" w:rsidRDefault="0029782B" w:rsidP="0029782B">
      <w:pPr>
        <w:spacing w:before="120" w:after="120"/>
        <w:jc w:val="both"/>
        <w:rPr>
          <w:b/>
        </w:rPr>
      </w:pPr>
      <w:r>
        <w:rPr>
          <w:b/>
        </w:rPr>
        <w:t>Miejsce i termin realizacji programu: …………………………………………………………………………..…………………</w:t>
      </w:r>
    </w:p>
    <w:p w:rsidR="0029782B" w:rsidRDefault="0029782B" w:rsidP="002978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901"/>
        <w:gridCol w:w="2660"/>
        <w:gridCol w:w="3544"/>
        <w:gridCol w:w="1669"/>
      </w:tblGrid>
      <w:tr w:rsidR="0029782B" w:rsidTr="0029782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2B" w:rsidRDefault="0029782B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2B" w:rsidRDefault="0029782B">
            <w:pPr>
              <w:jc w:val="center"/>
            </w:pPr>
            <w:r>
              <w:t>Data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2B" w:rsidRDefault="0029782B">
            <w:pPr>
              <w:jc w:val="center"/>
            </w:pPr>
            <w:r>
              <w:t>Temat /problem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2B" w:rsidRDefault="0029782B">
            <w:pPr>
              <w:jc w:val="center"/>
            </w:pPr>
            <w:r>
              <w:t>Uwagi dotyczące przebiegu spotkania, główne treści, cechy relacji, atmosfera, aktywność itp.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2B" w:rsidRDefault="0029782B">
            <w:pPr>
              <w:jc w:val="center"/>
            </w:pPr>
            <w:r>
              <w:t>Podpis prowadzącego/ konsultanta/ terapeuty</w:t>
            </w:r>
          </w:p>
          <w:p w:rsidR="0029782B" w:rsidRDefault="0029782B">
            <w:pPr>
              <w:jc w:val="center"/>
            </w:pPr>
          </w:p>
        </w:tc>
      </w:tr>
      <w:tr w:rsidR="0029782B" w:rsidTr="0029782B">
        <w:trPr>
          <w:trHeight w:val="19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B" w:rsidRDefault="0029782B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B" w:rsidRDefault="0029782B"/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B" w:rsidRDefault="0029782B"/>
          <w:p w:rsidR="0029782B" w:rsidRDefault="0029782B"/>
          <w:p w:rsidR="0029782B" w:rsidRDefault="0029782B"/>
          <w:p w:rsidR="0029782B" w:rsidRDefault="0029782B"/>
          <w:p w:rsidR="0029782B" w:rsidRDefault="0029782B"/>
          <w:p w:rsidR="0029782B" w:rsidRDefault="0029782B"/>
          <w:p w:rsidR="0029782B" w:rsidRDefault="0029782B"/>
          <w:p w:rsidR="0029782B" w:rsidRDefault="0029782B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B" w:rsidRDefault="0029782B"/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B" w:rsidRDefault="0029782B"/>
        </w:tc>
      </w:tr>
      <w:tr w:rsidR="0029782B" w:rsidTr="0029782B">
        <w:trPr>
          <w:trHeight w:val="20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B" w:rsidRDefault="0029782B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B" w:rsidRDefault="0029782B"/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B" w:rsidRDefault="0029782B"/>
          <w:p w:rsidR="0029782B" w:rsidRDefault="0029782B"/>
          <w:p w:rsidR="0029782B" w:rsidRDefault="0029782B"/>
          <w:p w:rsidR="0029782B" w:rsidRDefault="0029782B"/>
          <w:p w:rsidR="0029782B" w:rsidRDefault="0029782B"/>
          <w:p w:rsidR="0029782B" w:rsidRDefault="0029782B"/>
          <w:p w:rsidR="0029782B" w:rsidRDefault="0029782B"/>
          <w:p w:rsidR="0029782B" w:rsidRDefault="0029782B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B" w:rsidRDefault="0029782B"/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B" w:rsidRDefault="0029782B"/>
        </w:tc>
      </w:tr>
      <w:tr w:rsidR="0029782B" w:rsidTr="0029782B">
        <w:trPr>
          <w:trHeight w:val="19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B" w:rsidRDefault="0029782B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B" w:rsidRDefault="0029782B"/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B" w:rsidRDefault="0029782B"/>
          <w:p w:rsidR="0029782B" w:rsidRDefault="0029782B"/>
          <w:p w:rsidR="0029782B" w:rsidRDefault="0029782B"/>
          <w:p w:rsidR="0029782B" w:rsidRDefault="0029782B"/>
          <w:p w:rsidR="0029782B" w:rsidRDefault="0029782B"/>
          <w:p w:rsidR="0029782B" w:rsidRDefault="0029782B"/>
          <w:p w:rsidR="0029782B" w:rsidRDefault="0029782B"/>
          <w:p w:rsidR="0029782B" w:rsidRDefault="0029782B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B" w:rsidRDefault="0029782B"/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B" w:rsidRDefault="0029782B"/>
        </w:tc>
      </w:tr>
    </w:tbl>
    <w:p w:rsidR="0029782B" w:rsidRDefault="0029782B" w:rsidP="000F1775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29782B" w:rsidRDefault="0029782B" w:rsidP="000F1775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29782B" w:rsidRDefault="0029782B" w:rsidP="000F1775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29782B" w:rsidRDefault="0029782B" w:rsidP="000F1775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29782B" w:rsidRDefault="0029782B" w:rsidP="000F1775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29782B" w:rsidRDefault="0029782B" w:rsidP="000F1775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29782B" w:rsidRDefault="0029782B" w:rsidP="0029782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Załącznik nr 3 </w:t>
      </w:r>
    </w:p>
    <w:p w:rsidR="0029782B" w:rsidRDefault="0029782B" w:rsidP="0029782B">
      <w:pPr>
        <w:jc w:val="center"/>
        <w:rPr>
          <w:b/>
          <w:sz w:val="26"/>
          <w:szCs w:val="26"/>
        </w:rPr>
      </w:pPr>
    </w:p>
    <w:p w:rsidR="0029782B" w:rsidRDefault="0029782B" w:rsidP="002978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KARTA SPOTKAŃ GRUPOWYCH</w:t>
      </w:r>
    </w:p>
    <w:p w:rsidR="0029782B" w:rsidRDefault="0029782B" w:rsidP="0029782B">
      <w:pPr>
        <w:jc w:val="center"/>
        <w:rPr>
          <w:b/>
          <w:sz w:val="26"/>
          <w:szCs w:val="26"/>
        </w:rPr>
      </w:pPr>
    </w:p>
    <w:p w:rsidR="0029782B" w:rsidRDefault="0029782B" w:rsidP="0029782B">
      <w:pPr>
        <w:spacing w:before="120" w:after="120"/>
        <w:jc w:val="both"/>
        <w:rPr>
          <w:b/>
          <w:sz w:val="22"/>
          <w:szCs w:val="22"/>
        </w:rPr>
      </w:pPr>
      <w:r>
        <w:rPr>
          <w:b/>
        </w:rPr>
        <w:t>Nazwa programu: ……………………………………………………………………………………………………………………………</w:t>
      </w:r>
    </w:p>
    <w:p w:rsidR="0029782B" w:rsidRDefault="0029782B" w:rsidP="0029782B">
      <w:pPr>
        <w:spacing w:before="120" w:after="120"/>
        <w:jc w:val="both"/>
        <w:rPr>
          <w:b/>
        </w:rPr>
      </w:pPr>
      <w:r>
        <w:rPr>
          <w:b/>
        </w:rPr>
        <w:t>Podmiot prowadzący: ……………………………………………………………………………………………………………………..</w:t>
      </w:r>
    </w:p>
    <w:p w:rsidR="0029782B" w:rsidRDefault="0029782B" w:rsidP="0029782B">
      <w:pPr>
        <w:spacing w:before="120" w:after="120"/>
        <w:jc w:val="both"/>
        <w:rPr>
          <w:b/>
        </w:rPr>
      </w:pPr>
      <w:r>
        <w:rPr>
          <w:b/>
        </w:rPr>
        <w:t>Miejsce i termin realizacji programu: …………………………………………………………………………..…………………</w:t>
      </w:r>
    </w:p>
    <w:p w:rsidR="0029782B" w:rsidRDefault="0029782B" w:rsidP="002978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901"/>
        <w:gridCol w:w="2660"/>
        <w:gridCol w:w="3545"/>
        <w:gridCol w:w="1666"/>
      </w:tblGrid>
      <w:tr w:rsidR="0029782B" w:rsidTr="0029782B">
        <w:trPr>
          <w:trHeight w:val="73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2B" w:rsidRDefault="0029782B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2B" w:rsidRDefault="0029782B">
            <w:pPr>
              <w:jc w:val="center"/>
            </w:pPr>
            <w:r>
              <w:t>Data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2B" w:rsidRDefault="0029782B">
            <w:pPr>
              <w:jc w:val="center"/>
            </w:pPr>
            <w:r>
              <w:t>Temat zajęć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2B" w:rsidRDefault="0029782B">
            <w:pPr>
              <w:jc w:val="center"/>
            </w:pPr>
            <w:r>
              <w:t>Uwagi dot. realizacji, przebiegu zajęć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82B" w:rsidRDefault="0029782B">
            <w:pPr>
              <w:jc w:val="center"/>
            </w:pPr>
            <w:r>
              <w:t>Podpisy</w:t>
            </w:r>
          </w:p>
          <w:p w:rsidR="0029782B" w:rsidRDefault="0029782B">
            <w:pPr>
              <w:jc w:val="center"/>
            </w:pPr>
            <w:r>
              <w:t>prowadzących</w:t>
            </w:r>
          </w:p>
        </w:tc>
      </w:tr>
      <w:tr w:rsidR="0029782B" w:rsidTr="0029782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2B" w:rsidRDefault="0029782B">
            <w:pPr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2B" w:rsidRDefault="0029782B">
            <w:pPr>
              <w:jc w:val="center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2B" w:rsidRDefault="0029782B">
            <w:pPr>
              <w:jc w:val="center"/>
            </w:pPr>
          </w:p>
          <w:p w:rsidR="0029782B" w:rsidRDefault="0029782B">
            <w:pPr>
              <w:jc w:val="center"/>
            </w:pPr>
          </w:p>
          <w:p w:rsidR="0029782B" w:rsidRDefault="0029782B">
            <w:pPr>
              <w:jc w:val="center"/>
            </w:pPr>
          </w:p>
          <w:p w:rsidR="0029782B" w:rsidRDefault="0029782B">
            <w:pPr>
              <w:jc w:val="center"/>
            </w:pPr>
          </w:p>
          <w:p w:rsidR="0029782B" w:rsidRDefault="0029782B">
            <w:pPr>
              <w:jc w:val="center"/>
            </w:pPr>
          </w:p>
          <w:p w:rsidR="0029782B" w:rsidRDefault="0029782B">
            <w:pPr>
              <w:jc w:val="center"/>
            </w:pPr>
          </w:p>
          <w:p w:rsidR="0029782B" w:rsidRDefault="0029782B">
            <w:pPr>
              <w:jc w:val="center"/>
            </w:pPr>
          </w:p>
          <w:p w:rsidR="0029782B" w:rsidRDefault="0029782B">
            <w:pPr>
              <w:jc w:val="center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2B" w:rsidRDefault="0029782B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2B" w:rsidRDefault="0029782B">
            <w:pPr>
              <w:jc w:val="center"/>
            </w:pPr>
          </w:p>
        </w:tc>
      </w:tr>
      <w:tr w:rsidR="0029782B" w:rsidTr="0029782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2B" w:rsidRDefault="0029782B">
            <w:pPr>
              <w:jc w:val="center"/>
            </w:pPr>
          </w:p>
          <w:p w:rsidR="0029782B" w:rsidRDefault="0029782B">
            <w:pPr>
              <w:jc w:val="center"/>
            </w:pPr>
          </w:p>
          <w:p w:rsidR="0029782B" w:rsidRDefault="0029782B">
            <w:pPr>
              <w:jc w:val="center"/>
            </w:pPr>
          </w:p>
          <w:p w:rsidR="0029782B" w:rsidRDefault="0029782B">
            <w:pPr>
              <w:jc w:val="center"/>
            </w:pPr>
          </w:p>
          <w:p w:rsidR="0029782B" w:rsidRDefault="0029782B">
            <w:pPr>
              <w:jc w:val="center"/>
            </w:pPr>
          </w:p>
          <w:p w:rsidR="0029782B" w:rsidRDefault="0029782B">
            <w:pPr>
              <w:jc w:val="center"/>
            </w:pPr>
          </w:p>
          <w:p w:rsidR="0029782B" w:rsidRDefault="0029782B">
            <w:pPr>
              <w:jc w:val="center"/>
            </w:pPr>
          </w:p>
          <w:p w:rsidR="0029782B" w:rsidRDefault="0029782B">
            <w:pPr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2B" w:rsidRDefault="0029782B">
            <w:pPr>
              <w:jc w:val="center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2B" w:rsidRDefault="0029782B">
            <w:pPr>
              <w:jc w:val="center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2B" w:rsidRDefault="0029782B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2B" w:rsidRDefault="0029782B">
            <w:pPr>
              <w:jc w:val="center"/>
            </w:pPr>
          </w:p>
        </w:tc>
      </w:tr>
      <w:tr w:rsidR="0029782B" w:rsidTr="0029782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2B" w:rsidRDefault="0029782B">
            <w:pPr>
              <w:jc w:val="center"/>
            </w:pPr>
          </w:p>
          <w:p w:rsidR="0029782B" w:rsidRDefault="0029782B">
            <w:pPr>
              <w:jc w:val="center"/>
            </w:pPr>
          </w:p>
          <w:p w:rsidR="0029782B" w:rsidRDefault="0029782B">
            <w:pPr>
              <w:jc w:val="center"/>
            </w:pPr>
          </w:p>
          <w:p w:rsidR="0029782B" w:rsidRDefault="0029782B">
            <w:pPr>
              <w:jc w:val="center"/>
            </w:pPr>
          </w:p>
          <w:p w:rsidR="0029782B" w:rsidRDefault="0029782B">
            <w:pPr>
              <w:jc w:val="center"/>
            </w:pPr>
          </w:p>
          <w:p w:rsidR="0029782B" w:rsidRDefault="0029782B">
            <w:pPr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2B" w:rsidRDefault="0029782B">
            <w:pPr>
              <w:jc w:val="center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2B" w:rsidRDefault="0029782B">
            <w:pPr>
              <w:jc w:val="center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2B" w:rsidRDefault="0029782B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2B" w:rsidRDefault="0029782B">
            <w:pPr>
              <w:jc w:val="center"/>
            </w:pPr>
          </w:p>
        </w:tc>
      </w:tr>
      <w:tr w:rsidR="0029782B" w:rsidTr="0029782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2B" w:rsidRDefault="0029782B">
            <w:pPr>
              <w:jc w:val="center"/>
            </w:pPr>
          </w:p>
          <w:p w:rsidR="0029782B" w:rsidRDefault="0029782B">
            <w:pPr>
              <w:jc w:val="center"/>
            </w:pPr>
          </w:p>
          <w:p w:rsidR="0029782B" w:rsidRDefault="0029782B">
            <w:pPr>
              <w:jc w:val="center"/>
            </w:pPr>
          </w:p>
          <w:p w:rsidR="0029782B" w:rsidRDefault="0029782B">
            <w:pPr>
              <w:jc w:val="center"/>
            </w:pPr>
          </w:p>
          <w:p w:rsidR="0029782B" w:rsidRDefault="0029782B">
            <w:pPr>
              <w:jc w:val="center"/>
            </w:pPr>
          </w:p>
          <w:p w:rsidR="0029782B" w:rsidRDefault="0029782B">
            <w:pPr>
              <w:jc w:val="center"/>
            </w:pPr>
          </w:p>
          <w:p w:rsidR="0029782B" w:rsidRDefault="0029782B">
            <w:pPr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2B" w:rsidRDefault="0029782B">
            <w:pPr>
              <w:jc w:val="center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2B" w:rsidRDefault="0029782B">
            <w:pPr>
              <w:jc w:val="center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2B" w:rsidRDefault="0029782B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2B" w:rsidRDefault="0029782B">
            <w:pPr>
              <w:jc w:val="center"/>
            </w:pPr>
          </w:p>
        </w:tc>
      </w:tr>
    </w:tbl>
    <w:p w:rsidR="0029782B" w:rsidRDefault="0029782B" w:rsidP="000F1775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29782B" w:rsidRDefault="0029782B" w:rsidP="000F1775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29782B" w:rsidRDefault="0029782B" w:rsidP="000F1775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29782B" w:rsidRDefault="0029782B" w:rsidP="0029782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Załącznik nr 4 </w:t>
      </w:r>
    </w:p>
    <w:p w:rsidR="0029782B" w:rsidRDefault="0029782B" w:rsidP="0029782B">
      <w:pPr>
        <w:jc w:val="center"/>
        <w:rPr>
          <w:b/>
          <w:bCs/>
          <w:color w:val="000000"/>
          <w:sz w:val="26"/>
          <w:szCs w:val="26"/>
          <w:lang w:eastAsia="pl-PL"/>
        </w:rPr>
      </w:pPr>
      <w:r>
        <w:rPr>
          <w:b/>
          <w:bCs/>
          <w:color w:val="000000"/>
          <w:sz w:val="26"/>
          <w:szCs w:val="26"/>
          <w:lang w:eastAsia="pl-PL"/>
        </w:rPr>
        <w:t>ANKIETA (</w:t>
      </w:r>
      <w:proofErr w:type="spellStart"/>
      <w:r>
        <w:rPr>
          <w:b/>
          <w:bCs/>
          <w:color w:val="000000"/>
          <w:sz w:val="26"/>
          <w:szCs w:val="26"/>
          <w:lang w:eastAsia="pl-PL"/>
        </w:rPr>
        <w:t>pre</w:t>
      </w:r>
      <w:proofErr w:type="spellEnd"/>
      <w:r>
        <w:rPr>
          <w:b/>
          <w:bCs/>
          <w:color w:val="000000"/>
          <w:sz w:val="26"/>
          <w:szCs w:val="26"/>
          <w:lang w:eastAsia="pl-PL"/>
        </w:rPr>
        <w:t>-, post-)</w:t>
      </w:r>
    </w:p>
    <w:p w:rsidR="0029782B" w:rsidRDefault="0029782B" w:rsidP="0029782B">
      <w:pPr>
        <w:tabs>
          <w:tab w:val="left" w:pos="3422"/>
          <w:tab w:val="center" w:pos="4536"/>
        </w:tabs>
        <w:spacing w:before="120" w:after="360" w:line="312" w:lineRule="auto"/>
        <w:jc w:val="center"/>
        <w:rPr>
          <w:rFonts w:eastAsia="Calibri" w:cs="Times New Roman"/>
          <w:b/>
          <w:bCs/>
          <w:color w:val="000000"/>
          <w:kern w:val="0"/>
          <w:sz w:val="22"/>
          <w:szCs w:val="22"/>
          <w:lang w:eastAsia="pl-PL" w:bidi="ar-SA"/>
        </w:rPr>
      </w:pPr>
      <w:r>
        <w:rPr>
          <w:bCs/>
          <w:i/>
          <w:color w:val="000000"/>
          <w:lang w:eastAsia="pl-PL"/>
        </w:rPr>
        <w:t>do przeprowadzenia na początku realizacji programu oraz po jego zakończeniu</w:t>
      </w:r>
    </w:p>
    <w:p w:rsidR="0029782B" w:rsidRPr="0029782B" w:rsidRDefault="0029782B" w:rsidP="0029782B">
      <w:pPr>
        <w:pStyle w:val="Akapitzlist1"/>
        <w:numPr>
          <w:ilvl w:val="0"/>
          <w:numId w:val="35"/>
        </w:numPr>
        <w:spacing w:after="0" w:line="312" w:lineRule="auto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  <w:lang w:eastAsia="pl-PL"/>
        </w:rPr>
      </w:pPr>
      <w:r w:rsidRPr="0029782B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W jakim stopniu czujesz się odpowiedzialny/</w:t>
      </w:r>
      <w:proofErr w:type="spellStart"/>
      <w:r w:rsidRPr="0029782B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lna</w:t>
      </w:r>
      <w:proofErr w:type="spellEnd"/>
      <w:r w:rsidRPr="0029782B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za to, że </w:t>
      </w:r>
      <w:r w:rsidRPr="0029782B">
        <w:rPr>
          <w:rFonts w:ascii="Times New Roman" w:hAnsi="Times New Roman"/>
          <w:b/>
          <w:bCs/>
          <w:sz w:val="24"/>
          <w:szCs w:val="24"/>
          <w:lang w:eastAsia="pl-PL"/>
        </w:rPr>
        <w:t>Twoja rodzina jest rodziną doświadczającą przemocy (</w:t>
      </w:r>
      <w:r w:rsidRPr="0029782B">
        <w:rPr>
          <w:rFonts w:ascii="Times New Roman" w:hAnsi="Times New Roman"/>
          <w:b/>
          <w:bCs/>
          <w:i/>
          <w:sz w:val="24"/>
          <w:szCs w:val="24"/>
          <w:lang w:eastAsia="pl-PL"/>
        </w:rPr>
        <w:t>z tego powodu: masz kłopoty w rodzinie, prowadzona jest procedura „Niebieskie Karty” lub inne działania instytucji w sprawie Twojej rodziny, odbywałeś, odbywasz lub masz zawieszone wykonanie kary – wyrokiem sądu itp.)</w:t>
      </w:r>
    </w:p>
    <w:p w:rsidR="0029782B" w:rsidRPr="0029782B" w:rsidRDefault="0029782B" w:rsidP="0029782B">
      <w:pPr>
        <w:spacing w:line="312" w:lineRule="auto"/>
        <w:ind w:left="360"/>
        <w:jc w:val="both"/>
        <w:rPr>
          <w:rFonts w:cs="Times New Roman"/>
          <w:bCs/>
          <w:color w:val="FF0000"/>
          <w:lang w:eastAsia="pl-PL"/>
        </w:rPr>
      </w:pPr>
      <w:r w:rsidRPr="0029782B">
        <w:rPr>
          <w:rFonts w:cs="Times New Roman"/>
          <w:bCs/>
          <w:color w:val="000000"/>
          <w:lang w:eastAsia="pl-PL"/>
        </w:rPr>
        <w:t>Zaznacz na skali od 0% do 100% , gdzie 0 oznacza, że nie czujesz się odpowiedzialny, a 100 – czujesz się całkowicie odpowiedzialny</w:t>
      </w:r>
    </w:p>
    <w:p w:rsidR="0029782B" w:rsidRPr="0029782B" w:rsidRDefault="0029782B" w:rsidP="0029782B">
      <w:pPr>
        <w:spacing w:before="120" w:after="120" w:line="312" w:lineRule="auto"/>
        <w:ind w:firstLine="709"/>
        <w:jc w:val="center"/>
        <w:rPr>
          <w:rFonts w:cs="Times New Roman"/>
          <w:color w:val="000000"/>
          <w:lang w:eastAsia="pl-PL"/>
        </w:rPr>
      </w:pPr>
      <w:r w:rsidRPr="0029782B">
        <w:rPr>
          <w:rFonts w:cs="Times New Roman"/>
          <w:color w:val="000000"/>
          <w:lang w:eastAsia="pl-PL"/>
        </w:rPr>
        <w:t xml:space="preserve">0%                25%               50%              75%                  100%      </w:t>
      </w:r>
    </w:p>
    <w:p w:rsidR="0029782B" w:rsidRPr="0029782B" w:rsidRDefault="0029782B" w:rsidP="0029782B">
      <w:pPr>
        <w:pStyle w:val="Akapitzlist1"/>
        <w:numPr>
          <w:ilvl w:val="0"/>
          <w:numId w:val="35"/>
        </w:num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9782B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Które z poniższych </w:t>
      </w:r>
      <w:proofErr w:type="spellStart"/>
      <w:r w:rsidRPr="0029782B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zachowań</w:t>
      </w:r>
      <w:proofErr w:type="spellEnd"/>
      <w:r w:rsidRPr="0029782B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uważasz za przejawy przemocy fizycznej?</w:t>
      </w:r>
    </w:p>
    <w:p w:rsidR="0029782B" w:rsidRPr="0029782B" w:rsidRDefault="0029782B" w:rsidP="0029782B">
      <w:pPr>
        <w:widowControl/>
        <w:numPr>
          <w:ilvl w:val="0"/>
          <w:numId w:val="36"/>
        </w:numPr>
        <w:tabs>
          <w:tab w:val="num" w:pos="900"/>
        </w:tabs>
        <w:suppressAutoHyphens w:val="0"/>
        <w:spacing w:line="312" w:lineRule="auto"/>
        <w:ind w:left="1080" w:hanging="540"/>
        <w:jc w:val="both"/>
        <w:rPr>
          <w:rFonts w:cs="Times New Roman"/>
          <w:color w:val="000000"/>
          <w:lang w:eastAsia="pl-PL"/>
        </w:rPr>
      </w:pPr>
      <w:r w:rsidRPr="0029782B">
        <w:rPr>
          <w:rFonts w:cs="Times New Roman"/>
          <w:color w:val="000000"/>
          <w:lang w:eastAsia="pl-PL"/>
        </w:rPr>
        <w:t>klaps wobec dziecka</w:t>
      </w:r>
    </w:p>
    <w:p w:rsidR="0029782B" w:rsidRPr="0029782B" w:rsidRDefault="0029782B" w:rsidP="0029782B">
      <w:pPr>
        <w:widowControl/>
        <w:numPr>
          <w:ilvl w:val="0"/>
          <w:numId w:val="36"/>
        </w:numPr>
        <w:tabs>
          <w:tab w:val="num" w:pos="900"/>
        </w:tabs>
        <w:suppressAutoHyphens w:val="0"/>
        <w:spacing w:line="312" w:lineRule="auto"/>
        <w:ind w:left="1080" w:hanging="540"/>
        <w:jc w:val="both"/>
        <w:rPr>
          <w:rFonts w:cs="Times New Roman"/>
          <w:color w:val="000000"/>
          <w:lang w:eastAsia="pl-PL"/>
        </w:rPr>
      </w:pPr>
      <w:r w:rsidRPr="0029782B">
        <w:rPr>
          <w:rFonts w:cs="Times New Roman"/>
          <w:color w:val="000000"/>
          <w:lang w:eastAsia="pl-PL"/>
        </w:rPr>
        <w:t>popychanie, szarpanie</w:t>
      </w:r>
    </w:p>
    <w:p w:rsidR="0029782B" w:rsidRPr="0029782B" w:rsidRDefault="0029782B" w:rsidP="0029782B">
      <w:pPr>
        <w:widowControl/>
        <w:numPr>
          <w:ilvl w:val="0"/>
          <w:numId w:val="36"/>
        </w:numPr>
        <w:tabs>
          <w:tab w:val="num" w:pos="900"/>
        </w:tabs>
        <w:suppressAutoHyphens w:val="0"/>
        <w:spacing w:line="312" w:lineRule="auto"/>
        <w:ind w:left="1080" w:hanging="540"/>
        <w:jc w:val="both"/>
        <w:rPr>
          <w:rFonts w:cs="Times New Roman"/>
          <w:color w:val="000000"/>
          <w:lang w:eastAsia="pl-PL"/>
        </w:rPr>
      </w:pPr>
      <w:r w:rsidRPr="0029782B">
        <w:rPr>
          <w:rFonts w:cs="Times New Roman"/>
          <w:color w:val="000000"/>
          <w:lang w:eastAsia="pl-PL"/>
        </w:rPr>
        <w:t>wykręcanie rąk</w:t>
      </w:r>
    </w:p>
    <w:p w:rsidR="0029782B" w:rsidRPr="0029782B" w:rsidRDefault="0029782B" w:rsidP="0029782B">
      <w:pPr>
        <w:widowControl/>
        <w:numPr>
          <w:ilvl w:val="0"/>
          <w:numId w:val="36"/>
        </w:numPr>
        <w:tabs>
          <w:tab w:val="num" w:pos="900"/>
        </w:tabs>
        <w:suppressAutoHyphens w:val="0"/>
        <w:spacing w:line="312" w:lineRule="auto"/>
        <w:ind w:left="1080" w:hanging="540"/>
        <w:jc w:val="both"/>
        <w:rPr>
          <w:rFonts w:cs="Times New Roman"/>
          <w:color w:val="000000"/>
          <w:lang w:eastAsia="pl-PL"/>
        </w:rPr>
      </w:pPr>
      <w:r w:rsidRPr="0029782B">
        <w:rPr>
          <w:rFonts w:cs="Times New Roman"/>
          <w:color w:val="000000"/>
          <w:lang w:eastAsia="pl-PL"/>
        </w:rPr>
        <w:t>przytrzymywanie siłą współmałżonka/partnera/dziecka, kiedy chce wyjść z domu</w:t>
      </w:r>
    </w:p>
    <w:p w:rsidR="0029782B" w:rsidRPr="0029782B" w:rsidRDefault="0029782B" w:rsidP="0029782B">
      <w:pPr>
        <w:widowControl/>
        <w:numPr>
          <w:ilvl w:val="0"/>
          <w:numId w:val="36"/>
        </w:numPr>
        <w:tabs>
          <w:tab w:val="num" w:pos="900"/>
        </w:tabs>
        <w:suppressAutoHyphens w:val="0"/>
        <w:spacing w:line="312" w:lineRule="auto"/>
        <w:ind w:left="1080" w:hanging="540"/>
        <w:jc w:val="both"/>
        <w:rPr>
          <w:rFonts w:cs="Times New Roman"/>
          <w:color w:val="000000"/>
          <w:lang w:eastAsia="pl-PL"/>
        </w:rPr>
      </w:pPr>
      <w:r w:rsidRPr="0029782B">
        <w:rPr>
          <w:rFonts w:cs="Times New Roman"/>
          <w:color w:val="000000"/>
          <w:lang w:eastAsia="pl-PL"/>
        </w:rPr>
        <w:t>uderzanie, kopanie</w:t>
      </w:r>
    </w:p>
    <w:p w:rsidR="0029782B" w:rsidRPr="0029782B" w:rsidRDefault="0029782B" w:rsidP="0029782B">
      <w:pPr>
        <w:widowControl/>
        <w:numPr>
          <w:ilvl w:val="0"/>
          <w:numId w:val="36"/>
        </w:numPr>
        <w:tabs>
          <w:tab w:val="num" w:pos="900"/>
        </w:tabs>
        <w:suppressAutoHyphens w:val="0"/>
        <w:spacing w:after="120" w:line="312" w:lineRule="auto"/>
        <w:ind w:left="1080" w:hanging="540"/>
        <w:jc w:val="both"/>
        <w:rPr>
          <w:rFonts w:cs="Times New Roman"/>
          <w:color w:val="000000"/>
          <w:lang w:eastAsia="pl-PL"/>
        </w:rPr>
      </w:pPr>
      <w:r w:rsidRPr="0029782B">
        <w:rPr>
          <w:rFonts w:cs="Times New Roman"/>
          <w:color w:val="000000"/>
          <w:lang w:eastAsia="pl-PL"/>
        </w:rPr>
        <w:t>policzkowanie</w:t>
      </w:r>
    </w:p>
    <w:p w:rsidR="0029782B" w:rsidRPr="0029782B" w:rsidRDefault="0029782B" w:rsidP="0029782B">
      <w:pPr>
        <w:pStyle w:val="Akapitzlist"/>
        <w:numPr>
          <w:ilvl w:val="0"/>
          <w:numId w:val="35"/>
        </w:numPr>
        <w:spacing w:after="0" w:line="312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29782B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Które z poniższych </w:t>
      </w:r>
      <w:proofErr w:type="spellStart"/>
      <w:r w:rsidRPr="0029782B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zachowań</w:t>
      </w:r>
      <w:proofErr w:type="spellEnd"/>
      <w:r w:rsidRPr="0029782B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uważasz za przejawy przemocy psychicznej?</w:t>
      </w:r>
    </w:p>
    <w:p w:rsidR="0029782B" w:rsidRPr="0029782B" w:rsidRDefault="0029782B" w:rsidP="0029782B">
      <w:pPr>
        <w:widowControl/>
        <w:numPr>
          <w:ilvl w:val="1"/>
          <w:numId w:val="35"/>
        </w:numPr>
        <w:tabs>
          <w:tab w:val="num" w:pos="900"/>
        </w:tabs>
        <w:suppressAutoHyphens w:val="0"/>
        <w:spacing w:line="312" w:lineRule="auto"/>
        <w:ind w:left="900"/>
        <w:jc w:val="both"/>
        <w:rPr>
          <w:rFonts w:cs="Times New Roman"/>
          <w:color w:val="000000"/>
          <w:lang w:eastAsia="pl-PL"/>
        </w:rPr>
      </w:pPr>
      <w:r w:rsidRPr="0029782B">
        <w:rPr>
          <w:rFonts w:cs="Times New Roman"/>
          <w:color w:val="000000"/>
          <w:lang w:eastAsia="pl-PL"/>
        </w:rPr>
        <w:t>ubliżanie, poniżanie, wyzywanie, krytykowanie</w:t>
      </w:r>
    </w:p>
    <w:p w:rsidR="0029782B" w:rsidRPr="0029782B" w:rsidRDefault="0029782B" w:rsidP="0029782B">
      <w:pPr>
        <w:widowControl/>
        <w:numPr>
          <w:ilvl w:val="1"/>
          <w:numId w:val="35"/>
        </w:numPr>
        <w:tabs>
          <w:tab w:val="num" w:pos="900"/>
        </w:tabs>
        <w:suppressAutoHyphens w:val="0"/>
        <w:spacing w:line="312" w:lineRule="auto"/>
        <w:ind w:left="900"/>
        <w:jc w:val="both"/>
        <w:rPr>
          <w:rFonts w:cs="Times New Roman"/>
          <w:color w:val="000000"/>
          <w:lang w:eastAsia="pl-PL"/>
        </w:rPr>
      </w:pPr>
      <w:r w:rsidRPr="0029782B">
        <w:rPr>
          <w:rFonts w:cs="Times New Roman"/>
          <w:color w:val="000000"/>
          <w:lang w:eastAsia="pl-PL"/>
        </w:rPr>
        <w:t>zastraszanie, niepokojenie</w:t>
      </w:r>
    </w:p>
    <w:p w:rsidR="0029782B" w:rsidRPr="0029782B" w:rsidRDefault="0029782B" w:rsidP="0029782B">
      <w:pPr>
        <w:widowControl/>
        <w:numPr>
          <w:ilvl w:val="1"/>
          <w:numId w:val="35"/>
        </w:numPr>
        <w:tabs>
          <w:tab w:val="num" w:pos="900"/>
        </w:tabs>
        <w:suppressAutoHyphens w:val="0"/>
        <w:spacing w:line="312" w:lineRule="auto"/>
        <w:ind w:left="900"/>
        <w:jc w:val="both"/>
        <w:rPr>
          <w:rFonts w:cs="Times New Roman"/>
          <w:color w:val="000000"/>
          <w:lang w:eastAsia="pl-PL"/>
        </w:rPr>
      </w:pPr>
      <w:r w:rsidRPr="0029782B">
        <w:rPr>
          <w:rFonts w:cs="Times New Roman"/>
          <w:color w:val="000000"/>
          <w:lang w:eastAsia="pl-PL"/>
        </w:rPr>
        <w:t>ograniczanie kontaktu z bliskimi, izolacja</w:t>
      </w:r>
    </w:p>
    <w:p w:rsidR="0029782B" w:rsidRPr="0029782B" w:rsidRDefault="0029782B" w:rsidP="0029782B">
      <w:pPr>
        <w:widowControl/>
        <w:numPr>
          <w:ilvl w:val="1"/>
          <w:numId w:val="35"/>
        </w:numPr>
        <w:tabs>
          <w:tab w:val="num" w:pos="900"/>
        </w:tabs>
        <w:suppressAutoHyphens w:val="0"/>
        <w:spacing w:line="312" w:lineRule="auto"/>
        <w:ind w:left="900"/>
        <w:jc w:val="both"/>
        <w:rPr>
          <w:rFonts w:cs="Times New Roman"/>
          <w:color w:val="000000"/>
          <w:lang w:eastAsia="pl-PL"/>
        </w:rPr>
      </w:pPr>
      <w:r w:rsidRPr="0029782B">
        <w:rPr>
          <w:rFonts w:cs="Times New Roman"/>
          <w:color w:val="000000"/>
          <w:lang w:eastAsia="pl-PL"/>
        </w:rPr>
        <w:t>groźby, szantaż</w:t>
      </w:r>
    </w:p>
    <w:p w:rsidR="0029782B" w:rsidRPr="0029782B" w:rsidRDefault="0029782B" w:rsidP="0029782B">
      <w:pPr>
        <w:widowControl/>
        <w:numPr>
          <w:ilvl w:val="1"/>
          <w:numId w:val="35"/>
        </w:numPr>
        <w:tabs>
          <w:tab w:val="num" w:pos="900"/>
        </w:tabs>
        <w:suppressAutoHyphens w:val="0"/>
        <w:spacing w:after="120" w:line="312" w:lineRule="auto"/>
        <w:ind w:left="900"/>
        <w:jc w:val="both"/>
        <w:rPr>
          <w:rFonts w:cs="Times New Roman"/>
          <w:color w:val="000000"/>
          <w:lang w:eastAsia="pl-PL"/>
        </w:rPr>
      </w:pPr>
      <w:r w:rsidRPr="0029782B">
        <w:rPr>
          <w:rFonts w:cs="Times New Roman"/>
          <w:color w:val="000000"/>
          <w:lang w:eastAsia="pl-PL"/>
        </w:rPr>
        <w:t>grożenie popełnieniem samobójstwa</w:t>
      </w:r>
    </w:p>
    <w:p w:rsidR="0029782B" w:rsidRPr="0029782B" w:rsidRDefault="0029782B" w:rsidP="0029782B">
      <w:pPr>
        <w:pStyle w:val="Akapitzlist1"/>
        <w:numPr>
          <w:ilvl w:val="0"/>
          <w:numId w:val="35"/>
        </w:numPr>
        <w:spacing w:after="0" w:line="312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29782B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Które z poniższych </w:t>
      </w:r>
      <w:proofErr w:type="spellStart"/>
      <w:r w:rsidRPr="0029782B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zachowań</w:t>
      </w:r>
      <w:proofErr w:type="spellEnd"/>
      <w:r w:rsidRPr="0029782B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uważasz za przejawy przemocy seksualnej?</w:t>
      </w:r>
    </w:p>
    <w:p w:rsidR="0029782B" w:rsidRPr="0029782B" w:rsidRDefault="0029782B" w:rsidP="0029782B">
      <w:pPr>
        <w:pStyle w:val="Akapitzlist1"/>
        <w:numPr>
          <w:ilvl w:val="0"/>
          <w:numId w:val="37"/>
        </w:numPr>
        <w:tabs>
          <w:tab w:val="num" w:pos="900"/>
        </w:tabs>
        <w:spacing w:after="0" w:line="312" w:lineRule="auto"/>
        <w:ind w:left="90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9782B">
        <w:rPr>
          <w:rFonts w:ascii="Times New Roman" w:hAnsi="Times New Roman"/>
          <w:color w:val="000000"/>
          <w:sz w:val="24"/>
          <w:szCs w:val="24"/>
          <w:lang w:eastAsia="pl-PL"/>
        </w:rPr>
        <w:t>zmuszanie do obcowania płciowego lub innych czynności seksualnych współmałżonka/partnera/dziecka</w:t>
      </w:r>
    </w:p>
    <w:p w:rsidR="0029782B" w:rsidRPr="0029782B" w:rsidRDefault="0029782B" w:rsidP="0029782B">
      <w:pPr>
        <w:pStyle w:val="Akapitzlist1"/>
        <w:numPr>
          <w:ilvl w:val="0"/>
          <w:numId w:val="37"/>
        </w:numPr>
        <w:tabs>
          <w:tab w:val="num" w:pos="900"/>
        </w:tabs>
        <w:spacing w:after="0" w:line="312" w:lineRule="auto"/>
        <w:ind w:left="90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9782B">
        <w:rPr>
          <w:rFonts w:ascii="Times New Roman" w:hAnsi="Times New Roman"/>
          <w:color w:val="000000"/>
          <w:sz w:val="24"/>
          <w:szCs w:val="24"/>
          <w:lang w:eastAsia="pl-PL"/>
        </w:rPr>
        <w:t>żądanie stosowania technik/praktyk seksualnych, których współmałżonek/partner nie akceptuje</w:t>
      </w:r>
    </w:p>
    <w:p w:rsidR="0029782B" w:rsidRPr="0029782B" w:rsidRDefault="0029782B" w:rsidP="0029782B">
      <w:pPr>
        <w:pStyle w:val="Akapitzlist1"/>
        <w:numPr>
          <w:ilvl w:val="0"/>
          <w:numId w:val="37"/>
        </w:numPr>
        <w:tabs>
          <w:tab w:val="num" w:pos="900"/>
        </w:tabs>
        <w:spacing w:after="0" w:line="312" w:lineRule="auto"/>
        <w:ind w:left="90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9782B">
        <w:rPr>
          <w:rFonts w:ascii="Times New Roman" w:hAnsi="Times New Roman"/>
          <w:color w:val="000000"/>
          <w:sz w:val="24"/>
          <w:szCs w:val="24"/>
          <w:lang w:eastAsia="pl-PL"/>
        </w:rPr>
        <w:t>opowiadanie żartów o tematyce seksualnej - współmałżonek /partner „gra w nich rolę”</w:t>
      </w:r>
    </w:p>
    <w:p w:rsidR="0029782B" w:rsidRPr="0029782B" w:rsidRDefault="0029782B" w:rsidP="0029782B">
      <w:pPr>
        <w:pStyle w:val="Akapitzlist1"/>
        <w:numPr>
          <w:ilvl w:val="0"/>
          <w:numId w:val="37"/>
        </w:numPr>
        <w:tabs>
          <w:tab w:val="num" w:pos="900"/>
        </w:tabs>
        <w:spacing w:after="0" w:line="312" w:lineRule="auto"/>
        <w:ind w:left="90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9782B">
        <w:rPr>
          <w:rFonts w:ascii="Times New Roman" w:hAnsi="Times New Roman"/>
          <w:color w:val="000000"/>
          <w:sz w:val="24"/>
          <w:szCs w:val="24"/>
          <w:lang w:eastAsia="pl-PL"/>
        </w:rPr>
        <w:t>poniżanie, wyśmiewanie w sferze seksualnej</w:t>
      </w:r>
    </w:p>
    <w:p w:rsidR="0029782B" w:rsidRPr="0029782B" w:rsidRDefault="0029782B" w:rsidP="0029782B">
      <w:pPr>
        <w:pStyle w:val="Akapitzlist1"/>
        <w:numPr>
          <w:ilvl w:val="0"/>
          <w:numId w:val="37"/>
        </w:numPr>
        <w:tabs>
          <w:tab w:val="num" w:pos="900"/>
        </w:tabs>
        <w:spacing w:after="120" w:line="312" w:lineRule="auto"/>
        <w:ind w:left="90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9782B">
        <w:rPr>
          <w:rFonts w:ascii="Times New Roman" w:hAnsi="Times New Roman"/>
          <w:color w:val="000000"/>
          <w:sz w:val="24"/>
          <w:szCs w:val="24"/>
          <w:lang w:eastAsia="pl-PL"/>
        </w:rPr>
        <w:t>zmuszanie do oglądania filmów pornograficznych</w:t>
      </w:r>
    </w:p>
    <w:p w:rsidR="0029782B" w:rsidRPr="0029782B" w:rsidRDefault="0029782B" w:rsidP="0029782B">
      <w:pPr>
        <w:pStyle w:val="Akapitzlist1"/>
        <w:numPr>
          <w:ilvl w:val="0"/>
          <w:numId w:val="35"/>
        </w:numPr>
        <w:spacing w:after="0" w:line="312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29782B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Które z poniższych </w:t>
      </w:r>
      <w:proofErr w:type="spellStart"/>
      <w:r w:rsidRPr="0029782B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zachowań</w:t>
      </w:r>
      <w:proofErr w:type="spellEnd"/>
      <w:r w:rsidRPr="0029782B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uważasz za przejawy przemocy ekonomicznej?</w:t>
      </w:r>
    </w:p>
    <w:p w:rsidR="0029782B" w:rsidRPr="0029782B" w:rsidRDefault="0029782B" w:rsidP="0029782B">
      <w:pPr>
        <w:widowControl/>
        <w:numPr>
          <w:ilvl w:val="0"/>
          <w:numId w:val="38"/>
        </w:numPr>
        <w:tabs>
          <w:tab w:val="num" w:pos="900"/>
          <w:tab w:val="left" w:pos="1080"/>
        </w:tabs>
        <w:suppressAutoHyphens w:val="0"/>
        <w:spacing w:line="312" w:lineRule="auto"/>
        <w:ind w:left="1080" w:hanging="540"/>
        <w:jc w:val="both"/>
        <w:rPr>
          <w:rFonts w:cs="Times New Roman"/>
          <w:color w:val="000000"/>
          <w:lang w:eastAsia="pl-PL"/>
        </w:rPr>
      </w:pPr>
      <w:r w:rsidRPr="0029782B">
        <w:rPr>
          <w:rFonts w:cs="Times New Roman"/>
          <w:color w:val="000000"/>
          <w:lang w:eastAsia="pl-PL"/>
        </w:rPr>
        <w:t>udzielanie pieniędzy niewystarczających na podstawowe potrzeby rodziny</w:t>
      </w:r>
    </w:p>
    <w:p w:rsidR="0029782B" w:rsidRPr="0029782B" w:rsidRDefault="0029782B" w:rsidP="0029782B">
      <w:pPr>
        <w:widowControl/>
        <w:numPr>
          <w:ilvl w:val="0"/>
          <w:numId w:val="38"/>
        </w:numPr>
        <w:tabs>
          <w:tab w:val="num" w:pos="900"/>
          <w:tab w:val="left" w:pos="1080"/>
        </w:tabs>
        <w:suppressAutoHyphens w:val="0"/>
        <w:spacing w:line="312" w:lineRule="auto"/>
        <w:ind w:left="1080" w:hanging="540"/>
        <w:jc w:val="both"/>
        <w:rPr>
          <w:rFonts w:cs="Times New Roman"/>
          <w:color w:val="000000"/>
          <w:lang w:eastAsia="pl-PL"/>
        </w:rPr>
      </w:pPr>
      <w:r w:rsidRPr="0029782B">
        <w:rPr>
          <w:rFonts w:cs="Times New Roman"/>
          <w:color w:val="000000"/>
          <w:lang w:eastAsia="pl-PL"/>
        </w:rPr>
        <w:t>niepłacenie alimentów</w:t>
      </w:r>
    </w:p>
    <w:p w:rsidR="0029782B" w:rsidRPr="0029782B" w:rsidRDefault="0029782B" w:rsidP="0029782B">
      <w:pPr>
        <w:widowControl/>
        <w:numPr>
          <w:ilvl w:val="0"/>
          <w:numId w:val="38"/>
        </w:numPr>
        <w:tabs>
          <w:tab w:val="num" w:pos="900"/>
          <w:tab w:val="left" w:pos="1080"/>
        </w:tabs>
        <w:suppressAutoHyphens w:val="0"/>
        <w:spacing w:line="312" w:lineRule="auto"/>
        <w:ind w:left="1080" w:hanging="540"/>
        <w:jc w:val="both"/>
        <w:rPr>
          <w:rFonts w:cs="Times New Roman"/>
          <w:color w:val="000000"/>
          <w:lang w:eastAsia="pl-PL"/>
        </w:rPr>
      </w:pPr>
      <w:r w:rsidRPr="0029782B">
        <w:rPr>
          <w:rFonts w:cs="Times New Roman"/>
          <w:color w:val="000000"/>
          <w:lang w:eastAsia="pl-PL"/>
        </w:rPr>
        <w:t>niedokładnie się do kosztów utrzymania rodziny</w:t>
      </w:r>
    </w:p>
    <w:p w:rsidR="0029782B" w:rsidRPr="0029782B" w:rsidRDefault="0029782B" w:rsidP="0029782B">
      <w:pPr>
        <w:widowControl/>
        <w:numPr>
          <w:ilvl w:val="0"/>
          <w:numId w:val="38"/>
        </w:numPr>
        <w:tabs>
          <w:tab w:val="num" w:pos="900"/>
          <w:tab w:val="left" w:pos="1080"/>
        </w:tabs>
        <w:suppressAutoHyphens w:val="0"/>
        <w:spacing w:line="312" w:lineRule="auto"/>
        <w:ind w:left="1080" w:hanging="540"/>
        <w:jc w:val="both"/>
        <w:rPr>
          <w:rFonts w:cs="Times New Roman"/>
          <w:color w:val="000000"/>
          <w:lang w:eastAsia="pl-PL"/>
        </w:rPr>
      </w:pPr>
      <w:r w:rsidRPr="0029782B">
        <w:rPr>
          <w:rFonts w:cs="Times New Roman"/>
          <w:color w:val="000000"/>
          <w:lang w:eastAsia="pl-PL"/>
        </w:rPr>
        <w:t>odbieranie pieniędzy współmałżonkowi/partnerowi/innym członkom rodziny</w:t>
      </w:r>
    </w:p>
    <w:p w:rsidR="0029782B" w:rsidRPr="0029782B" w:rsidRDefault="0029782B" w:rsidP="0029782B">
      <w:pPr>
        <w:widowControl/>
        <w:numPr>
          <w:ilvl w:val="0"/>
          <w:numId w:val="38"/>
        </w:numPr>
        <w:tabs>
          <w:tab w:val="num" w:pos="900"/>
          <w:tab w:val="left" w:pos="1080"/>
        </w:tabs>
        <w:suppressAutoHyphens w:val="0"/>
        <w:spacing w:after="120" w:line="312" w:lineRule="auto"/>
        <w:ind w:left="1080" w:hanging="540"/>
        <w:jc w:val="both"/>
        <w:rPr>
          <w:rFonts w:cs="Times New Roman"/>
          <w:color w:val="000000"/>
          <w:lang w:eastAsia="pl-PL"/>
        </w:rPr>
      </w:pPr>
      <w:r w:rsidRPr="0029782B">
        <w:rPr>
          <w:rFonts w:cs="Times New Roman"/>
          <w:color w:val="000000"/>
          <w:lang w:eastAsia="pl-PL"/>
        </w:rPr>
        <w:lastRenderedPageBreak/>
        <w:t>ograniczanie współmałżonkowi/partnerowi możliwości podjęcia pracy zarobkowej</w:t>
      </w:r>
    </w:p>
    <w:p w:rsidR="0029782B" w:rsidRPr="0029782B" w:rsidRDefault="0029782B" w:rsidP="0029782B">
      <w:pPr>
        <w:pStyle w:val="Akapitzlist"/>
        <w:numPr>
          <w:ilvl w:val="0"/>
          <w:numId w:val="35"/>
        </w:num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9782B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Kto / co jest odpowiedzialny (e) za przemoc w Twojej rodzinie/ Twoim związku?</w:t>
      </w:r>
    </w:p>
    <w:p w:rsidR="0029782B" w:rsidRPr="0029782B" w:rsidRDefault="0029782B" w:rsidP="0029782B">
      <w:pPr>
        <w:spacing w:line="312" w:lineRule="auto"/>
        <w:ind w:firstLine="567"/>
        <w:jc w:val="both"/>
        <w:rPr>
          <w:rFonts w:cs="Times New Roman"/>
          <w:color w:val="000000"/>
          <w:lang w:eastAsia="pl-PL"/>
        </w:rPr>
      </w:pPr>
      <w:r w:rsidRPr="0029782B">
        <w:rPr>
          <w:rFonts w:cs="Times New Roman"/>
          <w:color w:val="000000"/>
          <w:lang w:eastAsia="pl-PL"/>
        </w:rPr>
        <w:t>- alkohol, narkotyki</w:t>
      </w:r>
    </w:p>
    <w:p w:rsidR="0029782B" w:rsidRPr="0029782B" w:rsidRDefault="0029782B" w:rsidP="0029782B">
      <w:pPr>
        <w:spacing w:line="312" w:lineRule="auto"/>
        <w:ind w:firstLine="567"/>
        <w:jc w:val="both"/>
        <w:rPr>
          <w:rFonts w:cs="Times New Roman"/>
          <w:color w:val="000000"/>
          <w:lang w:eastAsia="pl-PL"/>
        </w:rPr>
      </w:pPr>
      <w:r w:rsidRPr="0029782B">
        <w:rPr>
          <w:rFonts w:cs="Times New Roman"/>
          <w:color w:val="000000"/>
          <w:lang w:eastAsia="pl-PL"/>
        </w:rPr>
        <w:t>- żona/mąż</w:t>
      </w:r>
    </w:p>
    <w:p w:rsidR="0029782B" w:rsidRPr="0029782B" w:rsidRDefault="0029782B" w:rsidP="0029782B">
      <w:pPr>
        <w:spacing w:line="312" w:lineRule="auto"/>
        <w:ind w:firstLine="567"/>
        <w:jc w:val="both"/>
        <w:rPr>
          <w:rFonts w:cs="Times New Roman"/>
          <w:color w:val="000000"/>
          <w:lang w:eastAsia="pl-PL"/>
        </w:rPr>
      </w:pPr>
      <w:r w:rsidRPr="0029782B">
        <w:rPr>
          <w:rFonts w:cs="Times New Roman"/>
          <w:color w:val="000000"/>
          <w:lang w:eastAsia="pl-PL"/>
        </w:rPr>
        <w:t>- dzieci</w:t>
      </w:r>
    </w:p>
    <w:p w:rsidR="0029782B" w:rsidRPr="0029782B" w:rsidRDefault="0029782B" w:rsidP="0029782B">
      <w:pPr>
        <w:spacing w:line="312" w:lineRule="auto"/>
        <w:ind w:firstLine="567"/>
        <w:jc w:val="both"/>
        <w:rPr>
          <w:rFonts w:cs="Times New Roman"/>
          <w:color w:val="000000"/>
          <w:lang w:eastAsia="pl-PL"/>
        </w:rPr>
      </w:pPr>
      <w:r w:rsidRPr="0029782B">
        <w:rPr>
          <w:rFonts w:cs="Times New Roman"/>
          <w:color w:val="000000"/>
          <w:lang w:eastAsia="pl-PL"/>
        </w:rPr>
        <w:t>- rodzice/ teściowie</w:t>
      </w:r>
    </w:p>
    <w:p w:rsidR="0029782B" w:rsidRPr="0029782B" w:rsidRDefault="0029782B" w:rsidP="0029782B">
      <w:pPr>
        <w:spacing w:after="120" w:line="312" w:lineRule="auto"/>
        <w:ind w:firstLine="567"/>
        <w:jc w:val="both"/>
        <w:rPr>
          <w:rFonts w:cs="Times New Roman"/>
          <w:color w:val="000000"/>
          <w:lang w:eastAsia="pl-PL"/>
        </w:rPr>
      </w:pPr>
      <w:r w:rsidRPr="0029782B">
        <w:rPr>
          <w:rFonts w:cs="Times New Roman"/>
          <w:color w:val="000000"/>
          <w:lang w:eastAsia="pl-PL"/>
        </w:rPr>
        <w:t>- Ty</w:t>
      </w:r>
    </w:p>
    <w:p w:rsidR="0029782B" w:rsidRPr="0029782B" w:rsidRDefault="0029782B" w:rsidP="0029782B">
      <w:pPr>
        <w:pStyle w:val="Akapitzlist"/>
        <w:numPr>
          <w:ilvl w:val="0"/>
          <w:numId w:val="35"/>
        </w:num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9782B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Które twierdzenie uważasz za prawdziwe?</w:t>
      </w:r>
    </w:p>
    <w:p w:rsidR="0029782B" w:rsidRPr="0029782B" w:rsidRDefault="0029782B" w:rsidP="0029782B">
      <w:pPr>
        <w:spacing w:line="312" w:lineRule="auto"/>
        <w:ind w:firstLine="567"/>
        <w:jc w:val="both"/>
        <w:rPr>
          <w:rFonts w:cs="Times New Roman"/>
          <w:color w:val="000000"/>
          <w:lang w:eastAsia="pl-PL"/>
        </w:rPr>
      </w:pPr>
      <w:r w:rsidRPr="0029782B">
        <w:rPr>
          <w:rFonts w:cs="Times New Roman"/>
          <w:color w:val="000000"/>
          <w:lang w:eastAsia="pl-PL"/>
        </w:rPr>
        <w:t>- przemoc, która dzieje się w domu jest sprawą wyłącznie domowników</w:t>
      </w:r>
    </w:p>
    <w:p w:rsidR="0029782B" w:rsidRPr="0029782B" w:rsidRDefault="0029782B" w:rsidP="0029782B">
      <w:pPr>
        <w:spacing w:line="312" w:lineRule="auto"/>
        <w:ind w:firstLine="567"/>
        <w:jc w:val="both"/>
        <w:rPr>
          <w:rFonts w:cs="Times New Roman"/>
          <w:color w:val="000000"/>
          <w:lang w:eastAsia="pl-PL"/>
        </w:rPr>
      </w:pPr>
      <w:r w:rsidRPr="0029782B">
        <w:rPr>
          <w:rFonts w:cs="Times New Roman"/>
          <w:color w:val="000000"/>
          <w:lang w:eastAsia="pl-PL"/>
        </w:rPr>
        <w:t xml:space="preserve">- gdy mąż/żona/dziecko zasługuje na to – można uderzyć, szarpać, </w:t>
      </w:r>
      <w:proofErr w:type="spellStart"/>
      <w:r w:rsidRPr="0029782B">
        <w:rPr>
          <w:rFonts w:cs="Times New Roman"/>
          <w:color w:val="000000"/>
          <w:lang w:eastAsia="pl-PL"/>
        </w:rPr>
        <w:t>itp</w:t>
      </w:r>
      <w:proofErr w:type="spellEnd"/>
    </w:p>
    <w:p w:rsidR="0029782B" w:rsidRPr="0029782B" w:rsidRDefault="0029782B" w:rsidP="0029782B">
      <w:pPr>
        <w:spacing w:line="312" w:lineRule="auto"/>
        <w:ind w:firstLine="567"/>
        <w:jc w:val="both"/>
        <w:rPr>
          <w:rFonts w:cs="Times New Roman"/>
          <w:color w:val="000000"/>
          <w:lang w:eastAsia="pl-PL"/>
        </w:rPr>
      </w:pPr>
      <w:r w:rsidRPr="0029782B">
        <w:rPr>
          <w:rFonts w:cs="Times New Roman"/>
          <w:color w:val="000000"/>
          <w:lang w:eastAsia="pl-PL"/>
        </w:rPr>
        <w:t>- na prowokację można odpowiadać przemocą</w:t>
      </w:r>
    </w:p>
    <w:p w:rsidR="0029782B" w:rsidRPr="0029782B" w:rsidRDefault="0029782B" w:rsidP="0029782B">
      <w:pPr>
        <w:spacing w:line="312" w:lineRule="auto"/>
        <w:ind w:firstLine="567"/>
        <w:jc w:val="both"/>
        <w:rPr>
          <w:rFonts w:cs="Times New Roman"/>
          <w:color w:val="000000"/>
          <w:lang w:eastAsia="pl-PL"/>
        </w:rPr>
      </w:pPr>
      <w:r w:rsidRPr="0029782B">
        <w:rPr>
          <w:rFonts w:cs="Times New Roman"/>
          <w:color w:val="000000"/>
          <w:lang w:eastAsia="pl-PL"/>
        </w:rPr>
        <w:t>- ktoś inny jest winny temu, że wybucham złością</w:t>
      </w:r>
    </w:p>
    <w:p w:rsidR="0029782B" w:rsidRPr="0029782B" w:rsidRDefault="0029782B" w:rsidP="0029782B">
      <w:pPr>
        <w:spacing w:line="312" w:lineRule="auto"/>
        <w:ind w:firstLine="567"/>
        <w:jc w:val="both"/>
        <w:rPr>
          <w:rFonts w:cs="Times New Roman"/>
          <w:color w:val="000000"/>
          <w:lang w:eastAsia="pl-PL"/>
        </w:rPr>
      </w:pPr>
      <w:r w:rsidRPr="0029782B">
        <w:rPr>
          <w:rFonts w:cs="Times New Roman"/>
          <w:color w:val="000000"/>
          <w:lang w:eastAsia="pl-PL"/>
        </w:rPr>
        <w:t>- kobiety zawsze mówią NIE kiedy myślą TAK</w:t>
      </w:r>
    </w:p>
    <w:p w:rsidR="0029782B" w:rsidRPr="001732A2" w:rsidRDefault="0029782B" w:rsidP="001732A2">
      <w:pPr>
        <w:spacing w:line="312" w:lineRule="auto"/>
        <w:ind w:firstLine="567"/>
        <w:jc w:val="both"/>
        <w:rPr>
          <w:rFonts w:cs="Times New Roman"/>
          <w:color w:val="000000"/>
          <w:lang w:eastAsia="pl-PL"/>
        </w:rPr>
      </w:pPr>
      <w:r w:rsidRPr="0029782B">
        <w:rPr>
          <w:rFonts w:cs="Times New Roman"/>
          <w:color w:val="000000"/>
          <w:lang w:eastAsia="pl-PL"/>
        </w:rPr>
        <w:t>- jedynym powodem przemocy domowej jest alkohol</w:t>
      </w:r>
    </w:p>
    <w:p w:rsidR="001732A2" w:rsidRDefault="001732A2" w:rsidP="001732A2">
      <w:pPr>
        <w:spacing w:line="312" w:lineRule="auto"/>
        <w:ind w:firstLine="567"/>
        <w:jc w:val="both"/>
        <w:rPr>
          <w:rFonts w:eastAsia="Calibri" w:cs="Times New Roman"/>
          <w:color w:val="000000"/>
          <w:kern w:val="0"/>
          <w:sz w:val="22"/>
          <w:szCs w:val="22"/>
          <w:lang w:eastAsia="pl-PL" w:bidi="ar-SA"/>
        </w:rPr>
      </w:pPr>
      <w:r>
        <w:rPr>
          <w:color w:val="000000"/>
          <w:lang w:eastAsia="pl-PL"/>
        </w:rPr>
        <w:t xml:space="preserve">- użycie pasa, uderzenie ręką dziecka oznacza, że go kocham, wychowuję </w:t>
      </w:r>
    </w:p>
    <w:p w:rsidR="001732A2" w:rsidRDefault="001732A2" w:rsidP="001732A2">
      <w:pPr>
        <w:spacing w:after="120" w:line="312" w:lineRule="auto"/>
        <w:ind w:firstLine="56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- na agresję innych muszę odpowiedzieć agresją bo okaże się, że jestem słaby</w:t>
      </w:r>
    </w:p>
    <w:p w:rsidR="001732A2" w:rsidRPr="001732A2" w:rsidRDefault="001732A2" w:rsidP="001732A2">
      <w:pPr>
        <w:pStyle w:val="Akapitzlist"/>
        <w:numPr>
          <w:ilvl w:val="0"/>
          <w:numId w:val="35"/>
        </w:numPr>
        <w:spacing w:after="0" w:line="312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1732A2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Jakie są według ciebie </w:t>
      </w:r>
      <w:r w:rsidRPr="001732A2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skuteczne i zdrowe s</w:t>
      </w:r>
      <w:r w:rsidRPr="001732A2">
        <w:rPr>
          <w:rFonts w:ascii="Times New Roman" w:hAnsi="Times New Roman"/>
          <w:b/>
          <w:color w:val="000000"/>
          <w:sz w:val="24"/>
          <w:szCs w:val="24"/>
          <w:lang w:eastAsia="pl-PL"/>
        </w:rPr>
        <w:t>posoby radzenia sobie ze złością?</w:t>
      </w:r>
    </w:p>
    <w:p w:rsidR="001732A2" w:rsidRPr="001732A2" w:rsidRDefault="001732A2" w:rsidP="001732A2">
      <w:pPr>
        <w:spacing w:line="312" w:lineRule="auto"/>
        <w:ind w:firstLine="567"/>
        <w:jc w:val="both"/>
        <w:rPr>
          <w:rFonts w:cs="Times New Roman"/>
          <w:color w:val="000000"/>
          <w:lang w:eastAsia="pl-PL"/>
        </w:rPr>
      </w:pPr>
      <w:r w:rsidRPr="001732A2">
        <w:rPr>
          <w:rFonts w:cs="Times New Roman"/>
          <w:color w:val="000000"/>
          <w:lang w:eastAsia="pl-PL"/>
        </w:rPr>
        <w:t>- uderzanie pięścią w ścianę</w:t>
      </w:r>
    </w:p>
    <w:p w:rsidR="001732A2" w:rsidRPr="001732A2" w:rsidRDefault="001732A2" w:rsidP="001732A2">
      <w:pPr>
        <w:spacing w:line="312" w:lineRule="auto"/>
        <w:ind w:firstLine="567"/>
        <w:jc w:val="both"/>
        <w:rPr>
          <w:rFonts w:cs="Times New Roman"/>
          <w:color w:val="000000"/>
          <w:lang w:eastAsia="pl-PL"/>
        </w:rPr>
      </w:pPr>
      <w:r w:rsidRPr="001732A2">
        <w:rPr>
          <w:rFonts w:cs="Times New Roman"/>
          <w:color w:val="000000"/>
          <w:lang w:eastAsia="pl-PL"/>
        </w:rPr>
        <w:t>- rąbanie drzewa</w:t>
      </w:r>
    </w:p>
    <w:p w:rsidR="001732A2" w:rsidRPr="001732A2" w:rsidRDefault="001732A2" w:rsidP="001732A2">
      <w:pPr>
        <w:spacing w:line="312" w:lineRule="auto"/>
        <w:ind w:firstLine="567"/>
        <w:jc w:val="both"/>
        <w:rPr>
          <w:rFonts w:cs="Times New Roman"/>
          <w:color w:val="000000"/>
          <w:lang w:eastAsia="pl-PL"/>
        </w:rPr>
      </w:pPr>
      <w:r w:rsidRPr="001732A2">
        <w:rPr>
          <w:rFonts w:cs="Times New Roman"/>
          <w:color w:val="000000"/>
          <w:lang w:eastAsia="pl-PL"/>
        </w:rPr>
        <w:t>- spacer, bieganie</w:t>
      </w:r>
    </w:p>
    <w:p w:rsidR="001732A2" w:rsidRPr="001732A2" w:rsidRDefault="001732A2" w:rsidP="001732A2">
      <w:pPr>
        <w:spacing w:line="312" w:lineRule="auto"/>
        <w:ind w:firstLine="567"/>
        <w:jc w:val="both"/>
        <w:rPr>
          <w:rFonts w:cs="Times New Roman"/>
          <w:color w:val="000000"/>
          <w:lang w:eastAsia="pl-PL"/>
        </w:rPr>
      </w:pPr>
      <w:r w:rsidRPr="001732A2">
        <w:rPr>
          <w:rFonts w:cs="Times New Roman"/>
          <w:color w:val="000000"/>
          <w:lang w:eastAsia="pl-PL"/>
        </w:rPr>
        <w:t>- rozmowa z przyjacielem</w:t>
      </w:r>
    </w:p>
    <w:p w:rsidR="001732A2" w:rsidRPr="001732A2" w:rsidRDefault="001732A2" w:rsidP="001732A2">
      <w:pPr>
        <w:spacing w:line="312" w:lineRule="auto"/>
        <w:ind w:firstLine="567"/>
        <w:jc w:val="both"/>
        <w:rPr>
          <w:rFonts w:cs="Times New Roman"/>
          <w:color w:val="000000"/>
          <w:lang w:eastAsia="pl-PL"/>
        </w:rPr>
      </w:pPr>
      <w:r w:rsidRPr="001732A2">
        <w:rPr>
          <w:rFonts w:cs="Times New Roman"/>
          <w:color w:val="000000"/>
          <w:lang w:eastAsia="pl-PL"/>
        </w:rPr>
        <w:t>- wyjście do baru na piwo</w:t>
      </w:r>
    </w:p>
    <w:p w:rsidR="001732A2" w:rsidRPr="001732A2" w:rsidRDefault="001732A2" w:rsidP="001732A2">
      <w:pPr>
        <w:spacing w:line="312" w:lineRule="auto"/>
        <w:ind w:firstLine="567"/>
        <w:jc w:val="both"/>
        <w:rPr>
          <w:rFonts w:cs="Times New Roman"/>
          <w:color w:val="000000"/>
          <w:lang w:eastAsia="pl-PL"/>
        </w:rPr>
      </w:pPr>
      <w:r w:rsidRPr="001732A2">
        <w:rPr>
          <w:rFonts w:cs="Times New Roman"/>
          <w:color w:val="000000"/>
          <w:lang w:eastAsia="pl-PL"/>
        </w:rPr>
        <w:t>- środki uspokajające</w:t>
      </w:r>
    </w:p>
    <w:p w:rsidR="001732A2" w:rsidRPr="001732A2" w:rsidRDefault="001732A2" w:rsidP="001732A2">
      <w:pPr>
        <w:spacing w:after="120" w:line="312" w:lineRule="auto"/>
        <w:ind w:firstLine="567"/>
        <w:jc w:val="both"/>
        <w:rPr>
          <w:rFonts w:cs="Times New Roman"/>
          <w:color w:val="000000"/>
          <w:lang w:eastAsia="pl-PL"/>
        </w:rPr>
      </w:pPr>
      <w:r w:rsidRPr="001732A2">
        <w:rPr>
          <w:rFonts w:cs="Times New Roman"/>
          <w:color w:val="000000"/>
          <w:lang w:eastAsia="pl-PL"/>
        </w:rPr>
        <w:t>- krzyczenie na kogoś</w:t>
      </w:r>
    </w:p>
    <w:p w:rsidR="001732A2" w:rsidRPr="001732A2" w:rsidRDefault="001732A2" w:rsidP="001732A2">
      <w:pPr>
        <w:pStyle w:val="Akapitzlist1"/>
        <w:numPr>
          <w:ilvl w:val="0"/>
          <w:numId w:val="35"/>
        </w:num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732A2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Czy postrzegasz siebie jako osobę stosująca przemoc?</w:t>
      </w:r>
    </w:p>
    <w:p w:rsidR="001732A2" w:rsidRPr="001732A2" w:rsidRDefault="001732A2" w:rsidP="001732A2">
      <w:pPr>
        <w:spacing w:before="120" w:after="120" w:line="312" w:lineRule="auto"/>
        <w:ind w:left="2126"/>
        <w:jc w:val="both"/>
        <w:rPr>
          <w:rFonts w:cs="Times New Roman"/>
          <w:color w:val="000000"/>
          <w:lang w:eastAsia="pl-PL"/>
        </w:rPr>
      </w:pPr>
      <w:r w:rsidRPr="001732A2">
        <w:rPr>
          <w:rFonts w:cs="Times New Roman"/>
          <w:color w:val="000000"/>
          <w:lang w:eastAsia="pl-PL"/>
        </w:rPr>
        <w:t>TAK                            NIE</w:t>
      </w:r>
    </w:p>
    <w:p w:rsidR="001732A2" w:rsidRPr="001732A2" w:rsidRDefault="001732A2" w:rsidP="001732A2">
      <w:pPr>
        <w:spacing w:line="312" w:lineRule="auto"/>
        <w:ind w:left="567"/>
        <w:jc w:val="both"/>
        <w:rPr>
          <w:rFonts w:cs="Times New Roman"/>
          <w:color w:val="000000"/>
          <w:lang w:eastAsia="pl-PL"/>
        </w:rPr>
      </w:pPr>
      <w:r w:rsidRPr="001732A2">
        <w:rPr>
          <w:rFonts w:cs="Times New Roman"/>
          <w:b/>
          <w:bCs/>
          <w:color w:val="000000"/>
          <w:lang w:eastAsia="pl-PL"/>
        </w:rPr>
        <w:t>Jeśli TAK – to w jakim stopniu?</w:t>
      </w:r>
    </w:p>
    <w:p w:rsidR="001732A2" w:rsidRPr="001732A2" w:rsidRDefault="001732A2" w:rsidP="001732A2">
      <w:pPr>
        <w:spacing w:line="312" w:lineRule="auto"/>
        <w:ind w:left="902" w:hanging="335"/>
        <w:jc w:val="both"/>
        <w:rPr>
          <w:rFonts w:cs="Times New Roman"/>
          <w:color w:val="000000"/>
          <w:lang w:eastAsia="pl-PL"/>
        </w:rPr>
      </w:pPr>
      <w:r w:rsidRPr="001732A2">
        <w:rPr>
          <w:rFonts w:cs="Times New Roman"/>
          <w:color w:val="000000"/>
          <w:lang w:eastAsia="pl-PL"/>
        </w:rPr>
        <w:t>- w bardzo niewielkim stopniu</w:t>
      </w:r>
    </w:p>
    <w:p w:rsidR="001732A2" w:rsidRPr="001732A2" w:rsidRDefault="001732A2" w:rsidP="001732A2">
      <w:pPr>
        <w:spacing w:line="312" w:lineRule="auto"/>
        <w:ind w:left="902" w:hanging="335"/>
        <w:jc w:val="both"/>
        <w:rPr>
          <w:rFonts w:cs="Times New Roman"/>
          <w:color w:val="000000"/>
          <w:lang w:eastAsia="pl-PL"/>
        </w:rPr>
      </w:pPr>
      <w:r w:rsidRPr="001732A2">
        <w:rPr>
          <w:rFonts w:cs="Times New Roman"/>
          <w:color w:val="000000"/>
          <w:lang w:eastAsia="pl-PL"/>
        </w:rPr>
        <w:t>- w średnim stopniu</w:t>
      </w:r>
    </w:p>
    <w:p w:rsidR="001732A2" w:rsidRPr="001732A2" w:rsidRDefault="001732A2" w:rsidP="001732A2">
      <w:pPr>
        <w:spacing w:line="312" w:lineRule="auto"/>
        <w:ind w:left="902" w:hanging="335"/>
        <w:jc w:val="both"/>
        <w:rPr>
          <w:rFonts w:cs="Times New Roman"/>
          <w:color w:val="000000"/>
          <w:lang w:eastAsia="pl-PL"/>
        </w:rPr>
      </w:pPr>
      <w:r w:rsidRPr="001732A2">
        <w:rPr>
          <w:rFonts w:cs="Times New Roman"/>
          <w:color w:val="000000"/>
          <w:lang w:eastAsia="pl-PL"/>
        </w:rPr>
        <w:t>- w dużym stopniu</w:t>
      </w:r>
    </w:p>
    <w:p w:rsidR="001732A2" w:rsidRPr="001732A2" w:rsidRDefault="001732A2" w:rsidP="001732A2">
      <w:pPr>
        <w:spacing w:line="312" w:lineRule="auto"/>
        <w:ind w:left="902" w:hanging="335"/>
        <w:jc w:val="both"/>
        <w:rPr>
          <w:rFonts w:cs="Times New Roman"/>
          <w:color w:val="000000"/>
          <w:lang w:eastAsia="pl-PL"/>
        </w:rPr>
      </w:pPr>
      <w:r w:rsidRPr="001732A2">
        <w:rPr>
          <w:rFonts w:cs="Times New Roman"/>
          <w:color w:val="000000"/>
          <w:lang w:eastAsia="pl-PL"/>
        </w:rPr>
        <w:t>- w bardzo dużym stopniu</w:t>
      </w:r>
    </w:p>
    <w:p w:rsidR="001732A2" w:rsidRDefault="001732A2" w:rsidP="001732A2">
      <w:pPr>
        <w:rPr>
          <w:lang w:eastAsia="en-US"/>
        </w:rPr>
      </w:pPr>
    </w:p>
    <w:p w:rsidR="001732A2" w:rsidRDefault="001732A2" w:rsidP="001732A2"/>
    <w:p w:rsidR="001732A2" w:rsidRDefault="001732A2" w:rsidP="001732A2">
      <w:r>
        <w:t>Data wypełnienia ankiety: ……………………………………..</w:t>
      </w:r>
    </w:p>
    <w:p w:rsidR="0029782B" w:rsidRDefault="0029782B" w:rsidP="000F1775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1732A2" w:rsidRDefault="001732A2" w:rsidP="000F1775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1732A2" w:rsidRDefault="001732A2" w:rsidP="000F1775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1732A2" w:rsidRDefault="001732A2" w:rsidP="000F1775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1732A2" w:rsidRDefault="001732A2" w:rsidP="001732A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Załącznik nr 5 </w:t>
      </w:r>
    </w:p>
    <w:p w:rsidR="001732A2" w:rsidRDefault="001732A2" w:rsidP="001732A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ANKIETA EWALUACYJNA</w:t>
      </w:r>
    </w:p>
    <w:p w:rsidR="001732A2" w:rsidRDefault="001732A2" w:rsidP="001732A2">
      <w:pPr>
        <w:jc w:val="center"/>
        <w:rPr>
          <w:b/>
          <w:sz w:val="26"/>
          <w:szCs w:val="26"/>
        </w:rPr>
      </w:pPr>
    </w:p>
    <w:p w:rsidR="001732A2" w:rsidRPr="001732A2" w:rsidRDefault="001732A2" w:rsidP="001732A2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>
        <w:rPr>
          <w:rFonts w:ascii="Arial" w:hAnsi="Arial" w:cs="Arial"/>
          <w:i/>
          <w:sz w:val="18"/>
          <w:szCs w:val="18"/>
        </w:rPr>
        <w:t xml:space="preserve">Poniższa ankieta ma na celu zbadanie efektywności zajęć korekcyjno-edukacyjnych; ankieta jest anonimowa, </w:t>
      </w:r>
      <w:r>
        <w:rPr>
          <w:rFonts w:ascii="Arial" w:hAnsi="Arial" w:cs="Arial"/>
          <w:i/>
          <w:sz w:val="18"/>
          <w:szCs w:val="18"/>
        </w:rPr>
        <w:br/>
        <w:t>a jej wyniki zostaną wykorzystane przez realizatorów w celu podsumowania działań oraz doskonalenia dalszych metod oddziaływań korekcyjno-edukacyjnych.</w:t>
      </w:r>
    </w:p>
    <w:p w:rsidR="001732A2" w:rsidRDefault="001732A2" w:rsidP="001732A2">
      <w:pPr>
        <w:spacing w:before="120" w:after="120"/>
        <w:jc w:val="both"/>
        <w:rPr>
          <w:b/>
          <w:i/>
          <w:sz w:val="22"/>
          <w:szCs w:val="22"/>
        </w:rPr>
      </w:pPr>
      <w:r>
        <w:rPr>
          <w:b/>
          <w:i/>
        </w:rPr>
        <w:t>Nazwa programu: ……………………………………………………………………………………………………………………………</w:t>
      </w:r>
    </w:p>
    <w:p w:rsidR="001732A2" w:rsidRDefault="001732A2" w:rsidP="001732A2">
      <w:pPr>
        <w:spacing w:before="120" w:after="120"/>
        <w:jc w:val="both"/>
        <w:rPr>
          <w:b/>
          <w:i/>
        </w:rPr>
      </w:pPr>
      <w:r>
        <w:rPr>
          <w:b/>
          <w:i/>
        </w:rPr>
        <w:t>Podmiot prowadzący: ……………………………………………………………………………………………………………………..</w:t>
      </w:r>
    </w:p>
    <w:p w:rsidR="001732A2" w:rsidRPr="001732A2" w:rsidRDefault="001732A2" w:rsidP="001732A2">
      <w:pPr>
        <w:spacing w:before="120" w:after="120"/>
        <w:jc w:val="both"/>
        <w:rPr>
          <w:i/>
        </w:rPr>
      </w:pPr>
      <w:r>
        <w:rPr>
          <w:b/>
          <w:i/>
        </w:rPr>
        <w:t xml:space="preserve">Miejsce i termin realizacji programu: </w:t>
      </w:r>
      <w:r>
        <w:t>……………………………………………………………………………</w:t>
      </w:r>
      <w:r>
        <w:rPr>
          <w:i/>
        </w:rPr>
        <w:t>…………………...</w:t>
      </w:r>
    </w:p>
    <w:p w:rsidR="001732A2" w:rsidRPr="001732A2" w:rsidRDefault="001732A2" w:rsidP="001732A2">
      <w:pPr>
        <w:pStyle w:val="western"/>
        <w:numPr>
          <w:ilvl w:val="0"/>
          <w:numId w:val="39"/>
        </w:numPr>
        <w:spacing w:before="0" w:beforeAutospacing="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732A2">
        <w:rPr>
          <w:rFonts w:ascii="Times New Roman" w:hAnsi="Times New Roman"/>
          <w:sz w:val="24"/>
          <w:szCs w:val="24"/>
        </w:rPr>
        <w:t>Co najbardziej podobało Ci się w zajęciach, jakie korzyści wynosisz z tych zajęć ?</w:t>
      </w:r>
    </w:p>
    <w:p w:rsidR="001732A2" w:rsidRPr="001732A2" w:rsidRDefault="001732A2" w:rsidP="001732A2">
      <w:pPr>
        <w:pStyle w:val="western"/>
        <w:spacing w:before="0" w:beforeAutospacing="0" w:after="120"/>
        <w:ind w:left="357"/>
        <w:jc w:val="both"/>
        <w:rPr>
          <w:rFonts w:ascii="Times New Roman" w:hAnsi="Times New Roman"/>
          <w:sz w:val="24"/>
          <w:szCs w:val="24"/>
        </w:rPr>
      </w:pPr>
      <w:r w:rsidRPr="001732A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</w:t>
      </w:r>
    </w:p>
    <w:p w:rsidR="001732A2" w:rsidRPr="001732A2" w:rsidRDefault="001732A2" w:rsidP="001732A2">
      <w:pPr>
        <w:pStyle w:val="western"/>
        <w:numPr>
          <w:ilvl w:val="0"/>
          <w:numId w:val="40"/>
        </w:numPr>
        <w:spacing w:before="0" w:beforeAutospacing="0"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732A2">
        <w:rPr>
          <w:rFonts w:ascii="Times New Roman" w:hAnsi="Times New Roman"/>
          <w:sz w:val="24"/>
          <w:szCs w:val="24"/>
        </w:rPr>
        <w:t>Co najmniej podobało Ci się w zajęciach, było dla Ciebie trudne?</w:t>
      </w:r>
    </w:p>
    <w:p w:rsidR="001732A2" w:rsidRPr="001732A2" w:rsidRDefault="001732A2" w:rsidP="001732A2">
      <w:pPr>
        <w:pStyle w:val="western"/>
        <w:spacing w:before="0" w:beforeAutospacing="0" w:after="120"/>
        <w:ind w:left="357"/>
        <w:jc w:val="both"/>
        <w:rPr>
          <w:rFonts w:ascii="Times New Roman" w:hAnsi="Times New Roman"/>
          <w:sz w:val="24"/>
          <w:szCs w:val="24"/>
        </w:rPr>
      </w:pPr>
      <w:r w:rsidRPr="001732A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</w:t>
      </w:r>
    </w:p>
    <w:p w:rsidR="001732A2" w:rsidRPr="001732A2" w:rsidRDefault="001732A2" w:rsidP="001732A2">
      <w:pPr>
        <w:pStyle w:val="western"/>
        <w:numPr>
          <w:ilvl w:val="0"/>
          <w:numId w:val="41"/>
        </w:num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1732A2">
        <w:rPr>
          <w:rFonts w:ascii="Times New Roman" w:hAnsi="Times New Roman"/>
          <w:sz w:val="24"/>
          <w:szCs w:val="24"/>
        </w:rPr>
        <w:t>Które z tematów poruszanych na zajęciach były dla Ciebie najbardziej interesujące?</w:t>
      </w:r>
    </w:p>
    <w:p w:rsidR="001732A2" w:rsidRPr="001732A2" w:rsidRDefault="001732A2" w:rsidP="001732A2">
      <w:pPr>
        <w:pStyle w:val="western"/>
        <w:spacing w:before="0" w:beforeAutospacing="0" w:after="12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1732A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</w:t>
      </w:r>
    </w:p>
    <w:p w:rsidR="001732A2" w:rsidRPr="001732A2" w:rsidRDefault="001732A2" w:rsidP="001732A2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2A2">
        <w:rPr>
          <w:rFonts w:ascii="Times New Roman" w:hAnsi="Times New Roman"/>
          <w:sz w:val="24"/>
          <w:szCs w:val="24"/>
        </w:rPr>
        <w:t>4. Czego, Twoim zdaniem, zabrakło w treści zajęć?</w:t>
      </w:r>
    </w:p>
    <w:p w:rsidR="001732A2" w:rsidRPr="001732A2" w:rsidRDefault="001732A2" w:rsidP="001732A2">
      <w:pPr>
        <w:pStyle w:val="western"/>
        <w:spacing w:before="0" w:beforeAutospacing="0" w:after="120"/>
        <w:ind w:left="357"/>
        <w:jc w:val="both"/>
        <w:rPr>
          <w:rFonts w:ascii="Times New Roman" w:hAnsi="Times New Roman"/>
          <w:sz w:val="24"/>
          <w:szCs w:val="24"/>
        </w:rPr>
      </w:pPr>
      <w:r w:rsidRPr="001732A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</w:t>
      </w:r>
    </w:p>
    <w:p w:rsidR="001732A2" w:rsidRPr="001732A2" w:rsidRDefault="001732A2" w:rsidP="001732A2">
      <w:pPr>
        <w:pStyle w:val="western"/>
        <w:numPr>
          <w:ilvl w:val="0"/>
          <w:numId w:val="42"/>
        </w:num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1732A2">
        <w:rPr>
          <w:rFonts w:ascii="Times New Roman" w:hAnsi="Times New Roman"/>
          <w:sz w:val="24"/>
          <w:szCs w:val="24"/>
        </w:rPr>
        <w:t>Jak zamierzasz wykorzystać to, czego dowiedziałeś się, nauczyłeś, przeżyłeś na tych zajęciach?</w:t>
      </w:r>
    </w:p>
    <w:p w:rsidR="001732A2" w:rsidRPr="001732A2" w:rsidRDefault="001732A2" w:rsidP="001732A2">
      <w:pPr>
        <w:pStyle w:val="western"/>
        <w:spacing w:before="0" w:beforeAutospacing="0" w:after="120"/>
        <w:ind w:left="357"/>
        <w:jc w:val="both"/>
        <w:rPr>
          <w:rFonts w:ascii="Times New Roman" w:hAnsi="Times New Roman"/>
          <w:sz w:val="24"/>
          <w:szCs w:val="24"/>
        </w:rPr>
      </w:pPr>
      <w:r w:rsidRPr="001732A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</w:t>
      </w:r>
    </w:p>
    <w:p w:rsidR="001732A2" w:rsidRPr="001732A2" w:rsidRDefault="001732A2" w:rsidP="001732A2">
      <w:pPr>
        <w:pStyle w:val="western"/>
        <w:numPr>
          <w:ilvl w:val="0"/>
          <w:numId w:val="42"/>
        </w:numPr>
        <w:spacing w:before="0" w:beforeAutospacing="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32A2">
        <w:rPr>
          <w:rFonts w:ascii="Times New Roman" w:hAnsi="Times New Roman"/>
          <w:sz w:val="24"/>
          <w:szCs w:val="24"/>
        </w:rPr>
        <w:t xml:space="preserve">Ocena trenerów prowadzących zajęcia </w:t>
      </w:r>
      <w:r w:rsidRPr="001732A2">
        <w:rPr>
          <w:rFonts w:ascii="Times New Roman" w:hAnsi="Times New Roman"/>
          <w:i/>
          <w:sz w:val="24"/>
          <w:szCs w:val="24"/>
        </w:rPr>
        <w:t>(</w:t>
      </w:r>
      <w:r w:rsidRPr="001732A2">
        <w:rPr>
          <w:rFonts w:ascii="Times New Roman" w:hAnsi="Times New Roman"/>
          <w:i/>
          <w:iCs/>
          <w:sz w:val="24"/>
          <w:szCs w:val="24"/>
        </w:rPr>
        <w:t>zaznacz w skali od 1 do 5, gdzie 1 jest najniżej punktowane, a 6 - najwyżej):</w:t>
      </w:r>
    </w:p>
    <w:p w:rsidR="001732A2" w:rsidRPr="001732A2" w:rsidRDefault="001732A2" w:rsidP="001732A2">
      <w:pPr>
        <w:pStyle w:val="western"/>
        <w:spacing w:before="240" w:beforeAutospacing="0" w:after="240"/>
        <w:ind w:left="1440"/>
        <w:jc w:val="both"/>
        <w:rPr>
          <w:rFonts w:ascii="Times New Roman" w:hAnsi="Times New Roman"/>
          <w:sz w:val="24"/>
          <w:szCs w:val="24"/>
        </w:rPr>
      </w:pPr>
      <w:r w:rsidRPr="001732A2">
        <w:rPr>
          <w:rFonts w:ascii="Times New Roman" w:hAnsi="Times New Roman"/>
          <w:sz w:val="24"/>
          <w:szCs w:val="24"/>
        </w:rPr>
        <w:t>1          2          3          4          5          6</w:t>
      </w:r>
    </w:p>
    <w:p w:rsidR="001732A2" w:rsidRPr="001732A2" w:rsidRDefault="001732A2" w:rsidP="001732A2">
      <w:pPr>
        <w:pStyle w:val="western"/>
        <w:numPr>
          <w:ilvl w:val="0"/>
          <w:numId w:val="42"/>
        </w:numPr>
        <w:spacing w:before="0" w:beforeAutospacing="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32A2">
        <w:rPr>
          <w:rFonts w:ascii="Times New Roman" w:hAnsi="Times New Roman"/>
          <w:sz w:val="24"/>
          <w:szCs w:val="24"/>
        </w:rPr>
        <w:t xml:space="preserve">Ogólna ocena zajęć : treść, sposób prowadzenia, wartość osobista dla Ciebie, inne wartości </w:t>
      </w:r>
      <w:r w:rsidRPr="001732A2">
        <w:rPr>
          <w:rFonts w:ascii="Times New Roman" w:hAnsi="Times New Roman"/>
          <w:i/>
          <w:sz w:val="24"/>
          <w:szCs w:val="24"/>
        </w:rPr>
        <w:t>(</w:t>
      </w:r>
      <w:r w:rsidRPr="001732A2">
        <w:rPr>
          <w:rFonts w:ascii="Times New Roman" w:hAnsi="Times New Roman"/>
          <w:i/>
          <w:iCs/>
          <w:sz w:val="24"/>
          <w:szCs w:val="24"/>
        </w:rPr>
        <w:t>zaznacz w skali od 1 do 5, gdzie 1 jest najniżej punktowane, a 6 - najwyżej):</w:t>
      </w:r>
    </w:p>
    <w:p w:rsidR="001732A2" w:rsidRPr="001732A2" w:rsidRDefault="001732A2" w:rsidP="001732A2">
      <w:pPr>
        <w:pStyle w:val="western"/>
        <w:spacing w:before="240" w:beforeAutospacing="0" w:after="240"/>
        <w:ind w:left="1440"/>
        <w:jc w:val="both"/>
        <w:rPr>
          <w:rFonts w:ascii="Times New Roman" w:hAnsi="Times New Roman"/>
          <w:sz w:val="24"/>
          <w:szCs w:val="24"/>
        </w:rPr>
      </w:pPr>
      <w:r w:rsidRPr="001732A2">
        <w:rPr>
          <w:rFonts w:ascii="Times New Roman" w:hAnsi="Times New Roman"/>
          <w:sz w:val="24"/>
          <w:szCs w:val="24"/>
        </w:rPr>
        <w:t>1          2          3          4          5          6</w:t>
      </w:r>
    </w:p>
    <w:p w:rsidR="001732A2" w:rsidRPr="001732A2" w:rsidRDefault="001732A2" w:rsidP="001732A2">
      <w:pPr>
        <w:pStyle w:val="western"/>
        <w:numPr>
          <w:ilvl w:val="0"/>
          <w:numId w:val="43"/>
        </w:num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1732A2">
        <w:rPr>
          <w:rFonts w:ascii="Times New Roman" w:hAnsi="Times New Roman"/>
          <w:sz w:val="24"/>
          <w:szCs w:val="24"/>
        </w:rPr>
        <w:t xml:space="preserve">Dokończ zdanie: </w:t>
      </w:r>
      <w:r w:rsidRPr="001732A2">
        <w:rPr>
          <w:rFonts w:ascii="Times New Roman" w:hAnsi="Times New Roman"/>
          <w:i/>
          <w:sz w:val="24"/>
          <w:szCs w:val="24"/>
        </w:rPr>
        <w:t>„Na zakończenie chcę powiedzieć, że ten program/ te zajęcia …..”</w:t>
      </w:r>
    </w:p>
    <w:p w:rsidR="001732A2" w:rsidRPr="001732A2" w:rsidRDefault="001732A2" w:rsidP="001732A2">
      <w:pPr>
        <w:pStyle w:val="western"/>
        <w:spacing w:before="0" w:beforeAutospacing="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732A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</w:t>
      </w:r>
    </w:p>
    <w:p w:rsidR="001732A2" w:rsidRPr="001732A2" w:rsidRDefault="001732A2" w:rsidP="001732A2">
      <w:pPr>
        <w:pStyle w:val="western"/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</w:p>
    <w:p w:rsidR="001732A2" w:rsidRPr="001732A2" w:rsidRDefault="001732A2" w:rsidP="001732A2">
      <w:pPr>
        <w:pStyle w:val="western"/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wypełnienia ankiety………………………………………….Dziękujemy</w:t>
      </w:r>
    </w:p>
    <w:p w:rsidR="001732A2" w:rsidRPr="001732A2" w:rsidRDefault="001732A2" w:rsidP="001732A2">
      <w:pPr>
        <w:pStyle w:val="western"/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</w:p>
    <w:p w:rsidR="005F20BD" w:rsidRDefault="005F20BD" w:rsidP="005F20B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Załącznik nr 6 </w:t>
      </w:r>
    </w:p>
    <w:p w:rsidR="005F20BD" w:rsidRDefault="005F20BD" w:rsidP="001732A2">
      <w:pPr>
        <w:jc w:val="center"/>
        <w:rPr>
          <w:b/>
          <w:bCs/>
          <w:iCs/>
          <w:color w:val="000000"/>
          <w:sz w:val="26"/>
          <w:szCs w:val="26"/>
          <w:lang w:eastAsia="pl-PL"/>
        </w:rPr>
      </w:pPr>
    </w:p>
    <w:p w:rsidR="001732A2" w:rsidRDefault="001732A2" w:rsidP="001732A2">
      <w:pPr>
        <w:jc w:val="center"/>
        <w:rPr>
          <w:rFonts w:eastAsia="Calibri" w:cs="Times New Roman"/>
          <w:b/>
          <w:bCs/>
          <w:iCs/>
          <w:color w:val="000000"/>
          <w:kern w:val="0"/>
          <w:sz w:val="26"/>
          <w:szCs w:val="26"/>
          <w:lang w:eastAsia="pl-PL" w:bidi="ar-SA"/>
        </w:rPr>
      </w:pPr>
      <w:r>
        <w:rPr>
          <w:b/>
          <w:bCs/>
          <w:iCs/>
          <w:color w:val="000000"/>
          <w:sz w:val="26"/>
          <w:szCs w:val="26"/>
          <w:lang w:eastAsia="pl-PL"/>
        </w:rPr>
        <w:t>SPRAWOZDANIE</w:t>
      </w:r>
    </w:p>
    <w:p w:rsidR="001732A2" w:rsidRPr="001732A2" w:rsidRDefault="001732A2" w:rsidP="001732A2">
      <w:pPr>
        <w:spacing w:before="100" w:beforeAutospacing="1"/>
        <w:jc w:val="center"/>
        <w:rPr>
          <w:bCs/>
          <w:i/>
          <w:iCs/>
          <w:color w:val="000000"/>
          <w:sz w:val="22"/>
          <w:szCs w:val="22"/>
          <w:lang w:eastAsia="pl-PL"/>
        </w:rPr>
      </w:pPr>
      <w:r>
        <w:rPr>
          <w:bCs/>
          <w:i/>
          <w:color w:val="000000"/>
          <w:lang w:eastAsia="pl-PL"/>
        </w:rPr>
        <w:t>z realizacji p</w:t>
      </w:r>
      <w:r>
        <w:rPr>
          <w:bCs/>
          <w:i/>
          <w:iCs/>
          <w:color w:val="000000"/>
          <w:lang w:eastAsia="pl-PL"/>
        </w:rPr>
        <w:t>rogramu korekcyjno-edukacyjnego</w:t>
      </w:r>
      <w:r>
        <w:rPr>
          <w:i/>
          <w:color w:val="000000"/>
          <w:lang w:eastAsia="pl-PL"/>
        </w:rPr>
        <w:t xml:space="preserve"> </w:t>
      </w:r>
      <w:r>
        <w:rPr>
          <w:bCs/>
          <w:i/>
          <w:iCs/>
          <w:color w:val="000000"/>
          <w:lang w:eastAsia="pl-PL"/>
        </w:rPr>
        <w:t>dla osób stosujących przemoc w rodzinie</w:t>
      </w:r>
    </w:p>
    <w:p w:rsidR="005F20BD" w:rsidRDefault="005F20BD" w:rsidP="001732A2">
      <w:pPr>
        <w:jc w:val="both"/>
        <w:rPr>
          <w:b/>
        </w:rPr>
      </w:pPr>
    </w:p>
    <w:p w:rsidR="001732A2" w:rsidRDefault="001732A2" w:rsidP="001732A2">
      <w:pPr>
        <w:jc w:val="both"/>
        <w:rPr>
          <w:b/>
          <w:lang w:eastAsia="en-US"/>
        </w:rPr>
      </w:pPr>
      <w:r>
        <w:rPr>
          <w:b/>
        </w:rPr>
        <w:t>1. Nazwa programu:</w:t>
      </w:r>
    </w:p>
    <w:p w:rsidR="001732A2" w:rsidRDefault="001732A2" w:rsidP="001732A2">
      <w:pPr>
        <w:spacing w:after="12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</w:t>
      </w:r>
    </w:p>
    <w:p w:rsidR="001732A2" w:rsidRDefault="001732A2" w:rsidP="001732A2">
      <w:pPr>
        <w:jc w:val="both"/>
        <w:rPr>
          <w:b/>
          <w:lang w:eastAsia="en-US"/>
        </w:rPr>
      </w:pPr>
      <w:r>
        <w:rPr>
          <w:b/>
        </w:rPr>
        <w:t>2. Powiat realizujący/zlecający:</w:t>
      </w:r>
    </w:p>
    <w:p w:rsidR="001732A2" w:rsidRDefault="001732A2" w:rsidP="001732A2">
      <w:pPr>
        <w:spacing w:after="12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…………………………………………………………………………………………………..............................................................</w:t>
      </w:r>
    </w:p>
    <w:p w:rsidR="001732A2" w:rsidRDefault="001732A2" w:rsidP="001732A2">
      <w:pPr>
        <w:jc w:val="both"/>
        <w:rPr>
          <w:b/>
          <w:lang w:eastAsia="en-US"/>
        </w:rPr>
      </w:pPr>
      <w:r>
        <w:rPr>
          <w:b/>
        </w:rPr>
        <w:t>3. Miejsce i termin realizacji programu:</w:t>
      </w:r>
    </w:p>
    <w:p w:rsidR="001732A2" w:rsidRDefault="001732A2" w:rsidP="001732A2">
      <w:pPr>
        <w:spacing w:after="12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…………………………………………………………………………………………………..............................................................</w:t>
      </w:r>
    </w:p>
    <w:p w:rsidR="001732A2" w:rsidRDefault="001732A2" w:rsidP="001732A2">
      <w:pPr>
        <w:jc w:val="both"/>
        <w:rPr>
          <w:b/>
          <w:color w:val="000000"/>
          <w:lang w:eastAsia="pl-PL"/>
        </w:rPr>
      </w:pPr>
      <w:r>
        <w:rPr>
          <w:b/>
          <w:color w:val="000000"/>
          <w:lang w:eastAsia="pl-PL"/>
        </w:rPr>
        <w:t>4. Terminy zajęć:</w:t>
      </w:r>
    </w:p>
    <w:p w:rsidR="001732A2" w:rsidRDefault="001732A2" w:rsidP="001732A2">
      <w:pPr>
        <w:spacing w:after="12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…………………………………………………………………………………………………..............................................................</w:t>
      </w:r>
    </w:p>
    <w:p w:rsidR="001732A2" w:rsidRDefault="001732A2" w:rsidP="001732A2">
      <w:pPr>
        <w:jc w:val="both"/>
        <w:rPr>
          <w:b/>
          <w:i/>
          <w:iCs/>
          <w:color w:val="000000"/>
          <w:sz w:val="20"/>
          <w:szCs w:val="20"/>
          <w:lang w:eastAsia="pl-PL"/>
        </w:rPr>
      </w:pPr>
      <w:r>
        <w:rPr>
          <w:b/>
          <w:color w:val="000000"/>
          <w:lang w:eastAsia="pl-PL"/>
        </w:rPr>
        <w:t>5. Charakterystyka</w:t>
      </w:r>
      <w:r>
        <w:rPr>
          <w:b/>
          <w:iCs/>
          <w:color w:val="000000"/>
          <w:lang w:eastAsia="pl-PL"/>
        </w:rPr>
        <w:t xml:space="preserve"> uczestników programu i przebiegu zajęć </w:t>
      </w:r>
      <w:r>
        <w:rPr>
          <w:i/>
          <w:iCs/>
          <w:color w:val="000000"/>
          <w:sz w:val="20"/>
          <w:szCs w:val="20"/>
          <w:lang w:eastAsia="pl-PL"/>
        </w:rPr>
        <w:t>(</w:t>
      </w:r>
      <w:r>
        <w:rPr>
          <w:i/>
          <w:sz w:val="20"/>
          <w:szCs w:val="20"/>
        </w:rPr>
        <w:t>liczba osób, które przystąpiły do programu/ ukończyły program/ przerwały udział w programie, przyczyny przerwania programu, frekwencja (ilość godzin), sposób zgłoszenia do programu, liczba wydanych zaświadczeń o udziale/ ukończeniu, liczba spotkań dodatkowych, np. praca indywidualna, konsultacje z partnerem/partnerką):</w:t>
      </w:r>
    </w:p>
    <w:p w:rsidR="001732A2" w:rsidRDefault="001732A2" w:rsidP="001732A2">
      <w:pPr>
        <w:spacing w:after="12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lang w:eastAsia="pl-PL"/>
        </w:rPr>
        <w:t>…………………………………………………………………………………………………..............................................................</w:t>
      </w:r>
    </w:p>
    <w:p w:rsidR="001732A2" w:rsidRDefault="001732A2" w:rsidP="001732A2">
      <w:pPr>
        <w:jc w:val="both"/>
        <w:rPr>
          <w:rFonts w:eastAsia="Calibri" w:cs="Times New Roman"/>
          <w:i/>
          <w:iCs/>
          <w:color w:val="000000"/>
          <w:kern w:val="0"/>
          <w:sz w:val="20"/>
          <w:szCs w:val="20"/>
          <w:lang w:eastAsia="pl-PL" w:bidi="ar-SA"/>
        </w:rPr>
      </w:pPr>
      <w:r>
        <w:rPr>
          <w:b/>
          <w:iCs/>
          <w:color w:val="000000"/>
          <w:lang w:eastAsia="pl-PL"/>
        </w:rPr>
        <w:t xml:space="preserve">6. Opis działań podejmowanych w trakcie realizacji programu; stopień realizacji zakładanych celów </w:t>
      </w:r>
      <w:r>
        <w:rPr>
          <w:i/>
          <w:iCs/>
          <w:color w:val="000000"/>
          <w:sz w:val="20"/>
          <w:szCs w:val="20"/>
          <w:lang w:eastAsia="pl-PL"/>
        </w:rPr>
        <w:t xml:space="preserve">(treść zajęć, przebieg spotkań, tematy – zgodnie z przyjętym harmonogramem bądź rozbieżności wraz </w:t>
      </w:r>
      <w:r>
        <w:rPr>
          <w:i/>
          <w:iCs/>
          <w:color w:val="000000"/>
          <w:sz w:val="20"/>
          <w:szCs w:val="20"/>
          <w:lang w:eastAsia="pl-PL"/>
        </w:rPr>
        <w:br/>
        <w:t>z podaniem przyczyn, wykorzystane materiały, zastosowane formy i metody pracy itp.):</w:t>
      </w:r>
    </w:p>
    <w:p w:rsidR="001732A2" w:rsidRDefault="001732A2" w:rsidP="001732A2">
      <w:pPr>
        <w:spacing w:after="12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lang w:eastAsia="pl-PL"/>
        </w:rPr>
        <w:t>…………………………………………………………………………………………………..............................................................</w:t>
      </w:r>
    </w:p>
    <w:p w:rsidR="001732A2" w:rsidRDefault="001732A2" w:rsidP="001732A2">
      <w:pPr>
        <w:jc w:val="both"/>
        <w:rPr>
          <w:color w:val="000000"/>
          <w:sz w:val="20"/>
          <w:szCs w:val="20"/>
          <w:lang w:eastAsia="pl-PL"/>
        </w:rPr>
      </w:pPr>
      <w:r>
        <w:rPr>
          <w:b/>
          <w:color w:val="000000"/>
          <w:lang w:eastAsia="pl-PL"/>
        </w:rPr>
        <w:t xml:space="preserve">7. Uwagi, oceny i wnioski prowadzących oddziaływania </w:t>
      </w:r>
      <w:r>
        <w:rPr>
          <w:i/>
          <w:iCs/>
          <w:color w:val="000000"/>
          <w:sz w:val="20"/>
          <w:szCs w:val="20"/>
          <w:lang w:eastAsia="pl-PL"/>
        </w:rPr>
        <w:t>(aktywność uczestników, atmosfera na zajęciach, uwagi zgłaszane przez uczestników dot. strony merytorycznej i organizacyjnej zajęć itp.):</w:t>
      </w:r>
    </w:p>
    <w:p w:rsidR="001732A2" w:rsidRDefault="001732A2" w:rsidP="001732A2">
      <w:pPr>
        <w:spacing w:after="12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lang w:eastAsia="pl-PL"/>
        </w:rPr>
        <w:t>…………………………………………………………………………………………………..............................................................</w:t>
      </w:r>
    </w:p>
    <w:p w:rsidR="001732A2" w:rsidRDefault="001732A2" w:rsidP="001732A2">
      <w:pPr>
        <w:spacing w:after="12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…………………………………………………………………………………………………..............................................................</w:t>
      </w:r>
    </w:p>
    <w:p w:rsidR="001732A2" w:rsidRDefault="001732A2" w:rsidP="001732A2">
      <w:pPr>
        <w:spacing w:before="100" w:beforeAutospacing="1"/>
        <w:rPr>
          <w:color w:val="000000"/>
          <w:lang w:eastAsia="pl-PL"/>
        </w:rPr>
      </w:pPr>
    </w:p>
    <w:p w:rsidR="001732A2" w:rsidRDefault="001732A2" w:rsidP="001732A2">
      <w:pPr>
        <w:spacing w:before="100" w:beforeAutospacing="1"/>
        <w:rPr>
          <w:color w:val="000000"/>
          <w:lang w:eastAsia="pl-PL"/>
        </w:rPr>
      </w:pPr>
    </w:p>
    <w:p w:rsidR="001732A2" w:rsidRDefault="001732A2" w:rsidP="001732A2">
      <w:pPr>
        <w:rPr>
          <w:color w:val="000000"/>
          <w:lang w:eastAsia="pl-PL"/>
        </w:rPr>
      </w:pPr>
      <w:r>
        <w:rPr>
          <w:color w:val="000000"/>
          <w:lang w:eastAsia="pl-PL"/>
        </w:rPr>
        <w:t>Miejscowość i  data sporządzenia sprawozdania:</w:t>
      </w:r>
    </w:p>
    <w:p w:rsidR="001732A2" w:rsidRDefault="001732A2" w:rsidP="001732A2">
      <w:pPr>
        <w:spacing w:before="120"/>
        <w:rPr>
          <w:color w:val="000000"/>
          <w:lang w:eastAsia="pl-PL"/>
        </w:rPr>
      </w:pPr>
      <w:r>
        <w:rPr>
          <w:color w:val="000000"/>
          <w:lang w:eastAsia="pl-PL"/>
        </w:rPr>
        <w:t>………………………………….......................................</w:t>
      </w:r>
    </w:p>
    <w:p w:rsidR="001732A2" w:rsidRDefault="001732A2" w:rsidP="001732A2">
      <w:pPr>
        <w:spacing w:before="120" w:after="120"/>
        <w:ind w:left="5580"/>
        <w:rPr>
          <w:color w:val="000000"/>
          <w:lang w:eastAsia="pl-PL"/>
        </w:rPr>
      </w:pPr>
      <w:r>
        <w:rPr>
          <w:color w:val="000000"/>
          <w:lang w:eastAsia="pl-PL"/>
        </w:rPr>
        <w:t>Czytelne podpisy prowadzących:</w:t>
      </w:r>
    </w:p>
    <w:p w:rsidR="001732A2" w:rsidRDefault="001732A2" w:rsidP="001732A2">
      <w:pPr>
        <w:spacing w:before="120" w:after="120"/>
        <w:ind w:left="5580"/>
        <w:rPr>
          <w:color w:val="000000"/>
          <w:lang w:eastAsia="pl-PL"/>
        </w:rPr>
      </w:pPr>
      <w:r>
        <w:rPr>
          <w:color w:val="000000"/>
          <w:lang w:eastAsia="pl-PL"/>
        </w:rPr>
        <w:t>1. …………………………………...........</w:t>
      </w:r>
    </w:p>
    <w:p w:rsidR="001732A2" w:rsidRDefault="001732A2" w:rsidP="001732A2">
      <w:pPr>
        <w:tabs>
          <w:tab w:val="left" w:pos="5940"/>
        </w:tabs>
        <w:spacing w:before="120" w:after="120"/>
        <w:ind w:left="5580"/>
        <w:rPr>
          <w:color w:val="000000"/>
          <w:lang w:eastAsia="pl-PL"/>
        </w:rPr>
      </w:pPr>
      <w:r>
        <w:rPr>
          <w:color w:val="000000"/>
          <w:lang w:eastAsia="pl-PL"/>
        </w:rPr>
        <w:t>2. …………………………………...........</w:t>
      </w:r>
    </w:p>
    <w:p w:rsidR="001732A2" w:rsidRPr="0029782B" w:rsidRDefault="001732A2" w:rsidP="000F1775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sectPr w:rsidR="001732A2" w:rsidRPr="0029782B">
      <w:footerReference w:type="default" r:id="rId7"/>
      <w:pgSz w:w="11906" w:h="16838"/>
      <w:pgMar w:top="1134" w:right="1134" w:bottom="1693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990" w:rsidRDefault="00397990" w:rsidP="000F1775">
      <w:r>
        <w:separator/>
      </w:r>
    </w:p>
  </w:endnote>
  <w:endnote w:type="continuationSeparator" w:id="0">
    <w:p w:rsidR="00397990" w:rsidRDefault="00397990" w:rsidP="000F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05842"/>
      <w:docPartObj>
        <w:docPartGallery w:val="Page Numbers (Bottom of Page)"/>
        <w:docPartUnique/>
      </w:docPartObj>
    </w:sdtPr>
    <w:sdtEndPr/>
    <w:sdtContent>
      <w:p w:rsidR="000F1775" w:rsidRDefault="00735C9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A0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15121" w:rsidRDefault="003979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990" w:rsidRDefault="00397990" w:rsidP="000F1775">
      <w:r>
        <w:separator/>
      </w:r>
    </w:p>
  </w:footnote>
  <w:footnote w:type="continuationSeparator" w:id="0">
    <w:p w:rsidR="00397990" w:rsidRDefault="00397990" w:rsidP="000F1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4CB6"/>
    <w:multiLevelType w:val="hybridMultilevel"/>
    <w:tmpl w:val="7F16F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E409C"/>
    <w:multiLevelType w:val="hybridMultilevel"/>
    <w:tmpl w:val="D3A61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05240E"/>
    <w:multiLevelType w:val="hybridMultilevel"/>
    <w:tmpl w:val="9A148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3F3246"/>
    <w:multiLevelType w:val="hybridMultilevel"/>
    <w:tmpl w:val="FC1EA536"/>
    <w:lvl w:ilvl="0" w:tplc="0415000F">
      <w:start w:val="2"/>
      <w:numFmt w:val="decimal"/>
      <w:lvlText w:val="%1."/>
      <w:lvlJc w:val="left"/>
      <w:pPr>
        <w:ind w:left="3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4" w15:restartNumberingAfterBreak="0">
    <w:nsid w:val="07435465"/>
    <w:multiLevelType w:val="hybridMultilevel"/>
    <w:tmpl w:val="E9AE5998"/>
    <w:lvl w:ilvl="0" w:tplc="F89409BC">
      <w:start w:val="4"/>
      <w:numFmt w:val="bullet"/>
      <w:lvlText w:val=""/>
      <w:lvlJc w:val="left"/>
      <w:pPr>
        <w:ind w:left="38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" w15:restartNumberingAfterBreak="0">
    <w:nsid w:val="09FF3D93"/>
    <w:multiLevelType w:val="hybridMultilevel"/>
    <w:tmpl w:val="61AC8DC2"/>
    <w:lvl w:ilvl="0" w:tplc="604CB63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0C764FD5"/>
    <w:multiLevelType w:val="hybridMultilevel"/>
    <w:tmpl w:val="B4D019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58C2B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CF2D998">
      <w:start w:val="9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6E50AA"/>
    <w:multiLevelType w:val="hybridMultilevel"/>
    <w:tmpl w:val="3FF034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210295"/>
    <w:multiLevelType w:val="hybridMultilevel"/>
    <w:tmpl w:val="8286F050"/>
    <w:lvl w:ilvl="0" w:tplc="CED0A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E27AB"/>
    <w:multiLevelType w:val="hybridMultilevel"/>
    <w:tmpl w:val="DD4665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CC1125"/>
    <w:multiLevelType w:val="hybridMultilevel"/>
    <w:tmpl w:val="DC40181A"/>
    <w:lvl w:ilvl="0" w:tplc="04150005">
      <w:start w:val="1"/>
      <w:numFmt w:val="bullet"/>
      <w:lvlText w:val=""/>
      <w:lvlJc w:val="left"/>
      <w:pPr>
        <w:ind w:left="75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 w15:restartNumberingAfterBreak="0">
    <w:nsid w:val="26B51B72"/>
    <w:multiLevelType w:val="hybridMultilevel"/>
    <w:tmpl w:val="C7246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7C606D"/>
    <w:multiLevelType w:val="hybridMultilevel"/>
    <w:tmpl w:val="460CBC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F6236A"/>
    <w:multiLevelType w:val="multilevel"/>
    <w:tmpl w:val="CC2082A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29AD01AA"/>
    <w:multiLevelType w:val="hybridMultilevel"/>
    <w:tmpl w:val="15827F3C"/>
    <w:lvl w:ilvl="0" w:tplc="A6D8569C">
      <w:start w:val="1"/>
      <w:numFmt w:val="decimal"/>
      <w:lvlText w:val="%1."/>
      <w:lvlJc w:val="left"/>
      <w:pPr>
        <w:ind w:left="398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1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58" w:hanging="180"/>
      </w:pPr>
      <w:rPr>
        <w:rFonts w:cs="Times New Roman"/>
      </w:rPr>
    </w:lvl>
  </w:abstractNum>
  <w:abstractNum w:abstractNumId="15" w15:restartNumberingAfterBreak="0">
    <w:nsid w:val="2A24679F"/>
    <w:multiLevelType w:val="hybridMultilevel"/>
    <w:tmpl w:val="2EEC6F22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ADA1927"/>
    <w:multiLevelType w:val="multilevel"/>
    <w:tmpl w:val="6F487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 w15:restartNumberingAfterBreak="0">
    <w:nsid w:val="2D5B47E8"/>
    <w:multiLevelType w:val="hybridMultilevel"/>
    <w:tmpl w:val="C4C4092C"/>
    <w:lvl w:ilvl="0" w:tplc="BA4C9C0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1EF6ADC"/>
    <w:multiLevelType w:val="hybridMultilevel"/>
    <w:tmpl w:val="83F02F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3B31347"/>
    <w:multiLevelType w:val="hybridMultilevel"/>
    <w:tmpl w:val="B7640032"/>
    <w:lvl w:ilvl="0" w:tplc="B796AE1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35F40B32"/>
    <w:multiLevelType w:val="hybridMultilevel"/>
    <w:tmpl w:val="D60ADED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7073E1"/>
    <w:multiLevelType w:val="hybridMultilevel"/>
    <w:tmpl w:val="2FE85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8320EBA"/>
    <w:multiLevelType w:val="hybridMultilevel"/>
    <w:tmpl w:val="51CEA6A0"/>
    <w:lvl w:ilvl="0" w:tplc="D2C0D0E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E661E24"/>
    <w:multiLevelType w:val="hybridMultilevel"/>
    <w:tmpl w:val="6D9087A0"/>
    <w:lvl w:ilvl="0" w:tplc="5C548C1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4327842"/>
    <w:multiLevelType w:val="hybridMultilevel"/>
    <w:tmpl w:val="941C64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9C1375B"/>
    <w:multiLevelType w:val="hybridMultilevel"/>
    <w:tmpl w:val="BAEA4DE4"/>
    <w:lvl w:ilvl="0" w:tplc="BA4C9C0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200E47"/>
    <w:multiLevelType w:val="hybridMultilevel"/>
    <w:tmpl w:val="1DBE71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F345458"/>
    <w:multiLevelType w:val="hybridMultilevel"/>
    <w:tmpl w:val="55C6FAB8"/>
    <w:lvl w:ilvl="0" w:tplc="7724089A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color w:val="000000"/>
      </w:rPr>
    </w:lvl>
    <w:lvl w:ilvl="1" w:tplc="BA4C9C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00000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759314D"/>
    <w:multiLevelType w:val="hybridMultilevel"/>
    <w:tmpl w:val="4912A3FE"/>
    <w:lvl w:ilvl="0" w:tplc="04150005">
      <w:start w:val="1"/>
      <w:numFmt w:val="bullet"/>
      <w:lvlText w:val=""/>
      <w:lvlJc w:val="left"/>
      <w:pPr>
        <w:ind w:left="75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9" w15:restartNumberingAfterBreak="0">
    <w:nsid w:val="5A861F60"/>
    <w:multiLevelType w:val="hybridMultilevel"/>
    <w:tmpl w:val="9E12855C"/>
    <w:lvl w:ilvl="0" w:tplc="A2D68C78">
      <w:start w:val="5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C3D5CE9"/>
    <w:multiLevelType w:val="hybridMultilevel"/>
    <w:tmpl w:val="1DA80C70"/>
    <w:lvl w:ilvl="0" w:tplc="7618FA2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5FDD793A"/>
    <w:multiLevelType w:val="hybridMultilevel"/>
    <w:tmpl w:val="5FBC4A72"/>
    <w:lvl w:ilvl="0" w:tplc="E350FFE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5326A48"/>
    <w:multiLevelType w:val="hybridMultilevel"/>
    <w:tmpl w:val="C2AE02F4"/>
    <w:lvl w:ilvl="0" w:tplc="E71CB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5E887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803BBB"/>
    <w:multiLevelType w:val="hybridMultilevel"/>
    <w:tmpl w:val="76ECBFE0"/>
    <w:lvl w:ilvl="0" w:tplc="DBCE071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 w:tplc="650E4948">
      <w:start w:val="1"/>
      <w:numFmt w:val="decimal"/>
      <w:lvlText w:val="%2."/>
      <w:lvlJc w:val="left"/>
      <w:pPr>
        <w:ind w:left="1080" w:hanging="360"/>
      </w:pPr>
      <w:rPr>
        <w:rFonts w:cs="Times New Roman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9913F15"/>
    <w:multiLevelType w:val="hybridMultilevel"/>
    <w:tmpl w:val="912603D8"/>
    <w:lvl w:ilvl="0" w:tplc="D3DE9842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AA51968"/>
    <w:multiLevelType w:val="hybridMultilevel"/>
    <w:tmpl w:val="A14C508A"/>
    <w:lvl w:ilvl="0" w:tplc="04150005">
      <w:start w:val="1"/>
      <w:numFmt w:val="bullet"/>
      <w:lvlText w:val=""/>
      <w:lvlJc w:val="left"/>
      <w:pPr>
        <w:ind w:left="75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6" w15:restartNumberingAfterBreak="0">
    <w:nsid w:val="6E643565"/>
    <w:multiLevelType w:val="hybridMultilevel"/>
    <w:tmpl w:val="8B34AE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F445619"/>
    <w:multiLevelType w:val="hybridMultilevel"/>
    <w:tmpl w:val="83F02F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45E08B9"/>
    <w:multiLevelType w:val="hybridMultilevel"/>
    <w:tmpl w:val="C9CE5F76"/>
    <w:lvl w:ilvl="0" w:tplc="BA4C9C0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C9C344F"/>
    <w:multiLevelType w:val="hybridMultilevel"/>
    <w:tmpl w:val="691A6D9C"/>
    <w:lvl w:ilvl="0" w:tplc="73A608A2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E111E62"/>
    <w:multiLevelType w:val="hybridMultilevel"/>
    <w:tmpl w:val="2FA42300"/>
    <w:lvl w:ilvl="0" w:tplc="662AF5E2">
      <w:start w:val="1"/>
      <w:numFmt w:val="bullet"/>
      <w:lvlText w:val="!"/>
      <w:lvlJc w:val="left"/>
      <w:pPr>
        <w:ind w:left="360" w:hanging="360"/>
      </w:pPr>
      <w:rPr>
        <w:rFonts w:ascii="Symbol" w:hAnsi="Symbol" w:hint="default"/>
      </w:rPr>
    </w:lvl>
    <w:lvl w:ilvl="1" w:tplc="662AF5E2">
      <w:start w:val="1"/>
      <w:numFmt w:val="bullet"/>
      <w:lvlText w:val="!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BB7AE4"/>
    <w:multiLevelType w:val="hybridMultilevel"/>
    <w:tmpl w:val="332C8E16"/>
    <w:lvl w:ilvl="0" w:tplc="05A6EF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C784C"/>
    <w:multiLevelType w:val="hybridMultilevel"/>
    <w:tmpl w:val="BD2839E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20"/>
  </w:num>
  <w:num w:numId="3">
    <w:abstractNumId w:val="12"/>
  </w:num>
  <w:num w:numId="4">
    <w:abstractNumId w:val="30"/>
  </w:num>
  <w:num w:numId="5">
    <w:abstractNumId w:val="36"/>
  </w:num>
  <w:num w:numId="6">
    <w:abstractNumId w:val="31"/>
  </w:num>
  <w:num w:numId="7">
    <w:abstractNumId w:val="19"/>
  </w:num>
  <w:num w:numId="8">
    <w:abstractNumId w:val="5"/>
  </w:num>
  <w:num w:numId="9">
    <w:abstractNumId w:val="7"/>
  </w:num>
  <w:num w:numId="10">
    <w:abstractNumId w:val="24"/>
  </w:num>
  <w:num w:numId="11">
    <w:abstractNumId w:val="22"/>
  </w:num>
  <w:num w:numId="12">
    <w:abstractNumId w:val="11"/>
  </w:num>
  <w:num w:numId="13">
    <w:abstractNumId w:val="6"/>
  </w:num>
  <w:num w:numId="14">
    <w:abstractNumId w:val="2"/>
  </w:num>
  <w:num w:numId="15">
    <w:abstractNumId w:val="26"/>
  </w:num>
  <w:num w:numId="16">
    <w:abstractNumId w:val="1"/>
  </w:num>
  <w:num w:numId="17">
    <w:abstractNumId w:val="9"/>
  </w:num>
  <w:num w:numId="18">
    <w:abstractNumId w:val="21"/>
  </w:num>
  <w:num w:numId="19">
    <w:abstractNumId w:val="32"/>
  </w:num>
  <w:num w:numId="20">
    <w:abstractNumId w:val="41"/>
  </w:num>
  <w:num w:numId="21">
    <w:abstractNumId w:val="28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0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4"/>
  </w:num>
  <w:num w:numId="3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17"/>
  </w:num>
  <w:num w:numId="38">
    <w:abstractNumId w:val="25"/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775"/>
    <w:rsid w:val="00052C8E"/>
    <w:rsid w:val="000A5B17"/>
    <w:rsid w:val="000F1775"/>
    <w:rsid w:val="001328AB"/>
    <w:rsid w:val="001732A2"/>
    <w:rsid w:val="002418BA"/>
    <w:rsid w:val="00257A17"/>
    <w:rsid w:val="00257FE0"/>
    <w:rsid w:val="0029782B"/>
    <w:rsid w:val="002E75C1"/>
    <w:rsid w:val="00307334"/>
    <w:rsid w:val="00397990"/>
    <w:rsid w:val="003A6447"/>
    <w:rsid w:val="00541F9D"/>
    <w:rsid w:val="005F20BD"/>
    <w:rsid w:val="006233B8"/>
    <w:rsid w:val="0067757A"/>
    <w:rsid w:val="006B4D62"/>
    <w:rsid w:val="006E00A9"/>
    <w:rsid w:val="00716430"/>
    <w:rsid w:val="00725E5F"/>
    <w:rsid w:val="00735C98"/>
    <w:rsid w:val="00797E8D"/>
    <w:rsid w:val="007A4D26"/>
    <w:rsid w:val="007B5FC7"/>
    <w:rsid w:val="008B7608"/>
    <w:rsid w:val="008D2BF0"/>
    <w:rsid w:val="008F30A0"/>
    <w:rsid w:val="009B7E4E"/>
    <w:rsid w:val="00AC40F9"/>
    <w:rsid w:val="00AF2850"/>
    <w:rsid w:val="00B456B4"/>
    <w:rsid w:val="00BF5A0E"/>
    <w:rsid w:val="00C35F40"/>
    <w:rsid w:val="00D1047B"/>
    <w:rsid w:val="00D65878"/>
    <w:rsid w:val="00DC74E1"/>
    <w:rsid w:val="00DE612E"/>
    <w:rsid w:val="00E24C5B"/>
    <w:rsid w:val="00ED6724"/>
    <w:rsid w:val="00F20C30"/>
    <w:rsid w:val="00F54E08"/>
    <w:rsid w:val="00F6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A62D0"/>
  <w15:docId w15:val="{66921A8E-BA6E-471D-AE5B-1DAB916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77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F1775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77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99"/>
    <w:qFormat/>
    <w:rsid w:val="000F177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0F177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F177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Akapitzlist2">
    <w:name w:val="Akapit z listą2"/>
    <w:basedOn w:val="Normalny"/>
    <w:uiPriority w:val="99"/>
    <w:rsid w:val="00257A1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Akapitzlist1">
    <w:name w:val="Akapit z listą1"/>
    <w:basedOn w:val="Normalny"/>
    <w:uiPriority w:val="99"/>
    <w:rsid w:val="009B7E4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western">
    <w:name w:val="western"/>
    <w:basedOn w:val="Normalny"/>
    <w:uiPriority w:val="99"/>
    <w:rsid w:val="001732A2"/>
    <w:pPr>
      <w:widowControl/>
      <w:suppressAutoHyphens w:val="0"/>
      <w:spacing w:before="100" w:beforeAutospacing="1" w:after="119" w:line="276" w:lineRule="auto"/>
    </w:pPr>
    <w:rPr>
      <w:rFonts w:ascii="Calibri" w:eastAsia="Times New Roman" w:hAnsi="Calibri" w:cs="Times New Roman"/>
      <w:color w:val="000000"/>
      <w:kern w:val="0"/>
      <w:sz w:val="22"/>
      <w:szCs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0B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0BD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5506</Words>
  <Characters>33040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PCPR Zambrów</Company>
  <LinksUpToDate>false</LinksUpToDate>
  <CharactersWithSpaces>38470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Krajewska</dc:creator>
  <cp:lastModifiedBy>Jadwiga Krajewska</cp:lastModifiedBy>
  <cp:revision>9</cp:revision>
  <cp:lastPrinted>2021-01-11T11:54:00Z</cp:lastPrinted>
  <dcterms:created xsi:type="dcterms:W3CDTF">2020-11-03T10:00:00Z</dcterms:created>
  <dcterms:modified xsi:type="dcterms:W3CDTF">2021-01-11T12:07:00Z</dcterms:modified>
</cp:coreProperties>
</file>