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DA85" w14:textId="550659A8" w:rsidR="008B2B45" w:rsidRPr="008B2B45" w:rsidRDefault="008B2B45" w:rsidP="008B2B45">
      <w:pPr>
        <w:jc w:val="right"/>
        <w:rPr>
          <w:iCs/>
          <w:sz w:val="22"/>
        </w:rPr>
      </w:pPr>
      <w:r w:rsidRPr="008B2B45">
        <w:rPr>
          <w:iCs/>
          <w:sz w:val="22"/>
        </w:rPr>
        <w:t>Załącznik nr 1</w:t>
      </w:r>
    </w:p>
    <w:p w14:paraId="378334F4" w14:textId="5A557DB8" w:rsidR="003026F0" w:rsidRPr="00771EF6" w:rsidRDefault="003026F0" w:rsidP="003026F0">
      <w:pPr>
        <w:jc w:val="center"/>
        <w:rPr>
          <w:b/>
          <w:bCs/>
          <w:iCs/>
          <w:sz w:val="22"/>
        </w:rPr>
      </w:pPr>
      <w:r w:rsidRPr="00771EF6">
        <w:rPr>
          <w:b/>
          <w:bCs/>
          <w:iCs/>
          <w:sz w:val="22"/>
        </w:rPr>
        <w:t>Klauzula informacyjna – zapytanie ofertowe</w:t>
      </w:r>
    </w:p>
    <w:p w14:paraId="3F9351B4" w14:textId="77777777" w:rsidR="003026F0" w:rsidRPr="00771EF6" w:rsidRDefault="003026F0" w:rsidP="003026F0">
      <w:pPr>
        <w:rPr>
          <w:iCs/>
          <w:sz w:val="22"/>
        </w:rPr>
      </w:pPr>
    </w:p>
    <w:p w14:paraId="11B230CC" w14:textId="77777777" w:rsidR="003026F0" w:rsidRPr="00771EF6" w:rsidRDefault="003026F0" w:rsidP="003026F0">
      <w:pPr>
        <w:rPr>
          <w:iCs/>
          <w:sz w:val="22"/>
        </w:rPr>
      </w:pPr>
      <w:r w:rsidRPr="00771EF6">
        <w:rPr>
          <w:iCs/>
          <w:sz w:val="22"/>
        </w:rPr>
        <w:t>Na podstawie art. 13 ust. 1 i ust.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 r.), dalej zwanego RODO, informuje się, iż:</w:t>
      </w:r>
    </w:p>
    <w:p w14:paraId="7C06C3BE" w14:textId="77777777" w:rsidR="003026F0" w:rsidRPr="00771EF6" w:rsidRDefault="003026F0" w:rsidP="003026F0">
      <w:pPr>
        <w:spacing w:line="240" w:lineRule="atLeast"/>
        <w:textAlignment w:val="top"/>
        <w:rPr>
          <w:iCs/>
          <w:color w:val="000000" w:themeColor="text1"/>
          <w:sz w:val="22"/>
          <w:vertAlign w:val="superscript"/>
        </w:rPr>
      </w:pPr>
    </w:p>
    <w:p w14:paraId="2A9054B9" w14:textId="77777777" w:rsidR="003026F0" w:rsidRPr="00771EF6" w:rsidRDefault="003026F0" w:rsidP="003026F0">
      <w:pPr>
        <w:numPr>
          <w:ilvl w:val="0"/>
          <w:numId w:val="1"/>
        </w:numPr>
        <w:spacing w:after="0" w:line="276" w:lineRule="auto"/>
        <w:ind w:left="426" w:hanging="426"/>
        <w:rPr>
          <w:b/>
          <w:iCs/>
          <w:color w:val="000000" w:themeColor="text1"/>
          <w:sz w:val="22"/>
        </w:rPr>
      </w:pPr>
      <w:r w:rsidRPr="00771EF6">
        <w:rPr>
          <w:b/>
          <w:iCs/>
          <w:color w:val="000000" w:themeColor="text1"/>
          <w:sz w:val="22"/>
        </w:rPr>
        <w:t>Administrator Danych.</w:t>
      </w:r>
    </w:p>
    <w:p w14:paraId="7E0F0B0E" w14:textId="77777777" w:rsidR="003026F0" w:rsidRPr="00771EF6" w:rsidRDefault="003026F0" w:rsidP="003026F0">
      <w:pPr>
        <w:spacing w:line="276" w:lineRule="auto"/>
        <w:rPr>
          <w:iCs/>
          <w:color w:val="000000" w:themeColor="text1"/>
          <w:sz w:val="22"/>
        </w:rPr>
      </w:pPr>
      <w:r w:rsidRPr="00771EF6">
        <w:rPr>
          <w:iCs/>
          <w:color w:val="000000" w:themeColor="text1"/>
          <w:sz w:val="22"/>
        </w:rPr>
        <w:t>Administratorem Państwa danych osobowych jest Powiatowe Centrum Pomocy Rodzinie</w:t>
      </w:r>
      <w:r w:rsidRPr="00771EF6">
        <w:rPr>
          <w:iCs/>
          <w:color w:val="000000" w:themeColor="text1"/>
          <w:sz w:val="22"/>
        </w:rPr>
        <w:br/>
        <w:t xml:space="preserve">w </w:t>
      </w:r>
      <w:r>
        <w:rPr>
          <w:iCs/>
          <w:color w:val="000000" w:themeColor="text1"/>
          <w:sz w:val="22"/>
        </w:rPr>
        <w:t>Zambrowie</w:t>
      </w:r>
      <w:r w:rsidRPr="00771EF6">
        <w:rPr>
          <w:iCs/>
          <w:color w:val="000000" w:themeColor="text1"/>
          <w:sz w:val="22"/>
        </w:rPr>
        <w:t xml:space="preserve">, adres: PCPR w </w:t>
      </w:r>
      <w:r>
        <w:rPr>
          <w:iCs/>
          <w:color w:val="000000" w:themeColor="text1"/>
          <w:sz w:val="22"/>
        </w:rPr>
        <w:t>Zambrowie</w:t>
      </w:r>
      <w:r w:rsidRPr="00771EF6">
        <w:rPr>
          <w:iCs/>
          <w:color w:val="000000" w:themeColor="text1"/>
          <w:sz w:val="22"/>
        </w:rPr>
        <w:t xml:space="preserve">, ul. </w:t>
      </w:r>
      <w:r>
        <w:rPr>
          <w:iCs/>
          <w:color w:val="000000" w:themeColor="text1"/>
          <w:sz w:val="22"/>
        </w:rPr>
        <w:t>Fabryczna 3</w:t>
      </w:r>
      <w:r w:rsidRPr="00771EF6">
        <w:rPr>
          <w:iCs/>
          <w:color w:val="000000" w:themeColor="text1"/>
          <w:sz w:val="22"/>
        </w:rPr>
        <w:t xml:space="preserve">, </w:t>
      </w:r>
      <w:r>
        <w:rPr>
          <w:iCs/>
          <w:color w:val="000000" w:themeColor="text1"/>
          <w:sz w:val="22"/>
        </w:rPr>
        <w:t>18-300</w:t>
      </w:r>
      <w:r w:rsidRPr="00771EF6">
        <w:rPr>
          <w:iCs/>
          <w:color w:val="000000" w:themeColor="text1"/>
          <w:sz w:val="22"/>
        </w:rPr>
        <w:t xml:space="preserve"> </w:t>
      </w:r>
      <w:r>
        <w:rPr>
          <w:iCs/>
          <w:color w:val="000000" w:themeColor="text1"/>
          <w:sz w:val="22"/>
        </w:rPr>
        <w:t>- Zambrów</w:t>
      </w:r>
      <w:r w:rsidRPr="00771EF6">
        <w:rPr>
          <w:iCs/>
          <w:color w:val="000000" w:themeColor="text1"/>
          <w:sz w:val="22"/>
        </w:rPr>
        <w:t>.</w:t>
      </w:r>
    </w:p>
    <w:p w14:paraId="22280DBA" w14:textId="77777777" w:rsidR="003026F0" w:rsidRPr="00771EF6" w:rsidRDefault="003026F0" w:rsidP="003026F0">
      <w:pPr>
        <w:pStyle w:val="Akapitzlist"/>
        <w:numPr>
          <w:ilvl w:val="0"/>
          <w:numId w:val="6"/>
        </w:numPr>
        <w:spacing w:after="0"/>
        <w:jc w:val="both"/>
        <w:rPr>
          <w:b/>
          <w:iCs/>
          <w:color w:val="000000" w:themeColor="text1"/>
        </w:rPr>
      </w:pPr>
      <w:r w:rsidRPr="00771EF6">
        <w:rPr>
          <w:b/>
          <w:iCs/>
          <w:color w:val="000000" w:themeColor="text1"/>
        </w:rPr>
        <w:t>Dane kontaktowe Inspektora Ochrony Danych.</w:t>
      </w:r>
    </w:p>
    <w:p w14:paraId="75A352F0" w14:textId="77777777" w:rsidR="003026F0" w:rsidRPr="0021205C" w:rsidRDefault="003026F0" w:rsidP="003026F0">
      <w:pPr>
        <w:pStyle w:val="NormalnyWeb"/>
        <w:spacing w:before="0" w:beforeAutospacing="0" w:after="0" w:afterAutospacing="0" w:line="276" w:lineRule="auto"/>
        <w:jc w:val="both"/>
        <w:rPr>
          <w:i/>
          <w:color w:val="000000" w:themeColor="text1"/>
          <w:sz w:val="22"/>
          <w:szCs w:val="22"/>
        </w:rPr>
      </w:pPr>
      <w:r w:rsidRPr="00771EF6">
        <w:rPr>
          <w:iCs/>
          <w:color w:val="000000" w:themeColor="text1"/>
          <w:sz w:val="22"/>
          <w:szCs w:val="22"/>
        </w:rPr>
        <w:t xml:space="preserve">Dane kontaktowe Inspektora Ochrony Danych: </w:t>
      </w:r>
      <w:r w:rsidRPr="0021205C">
        <w:rPr>
          <w:iCs/>
          <w:color w:val="000000" w:themeColor="text1"/>
          <w:sz w:val="22"/>
          <w:szCs w:val="22"/>
        </w:rPr>
        <w:t>http:iodo@powiatzambrowski.com</w:t>
      </w:r>
      <w:r>
        <w:rPr>
          <w:iCs/>
          <w:color w:val="000000" w:themeColor="text1"/>
          <w:sz w:val="22"/>
          <w:szCs w:val="22"/>
        </w:rPr>
        <w:t>, tel.</w:t>
      </w:r>
      <w:r w:rsidRPr="0021205C">
        <w:rPr>
          <w:rFonts w:ascii="Arial" w:hAnsi="Arial" w:cs="Arial"/>
          <w:color w:val="1B1B1B"/>
          <w:shd w:val="clear" w:color="auto" w:fill="FFFFFF"/>
        </w:rPr>
        <w:t xml:space="preserve"> </w:t>
      </w:r>
      <w:r w:rsidRPr="0021205C">
        <w:rPr>
          <w:color w:val="1B1B1B"/>
          <w:shd w:val="clear" w:color="auto" w:fill="FFFFFF"/>
        </w:rPr>
        <w:t>600 960 587</w:t>
      </w:r>
    </w:p>
    <w:p w14:paraId="15B1AE23" w14:textId="77777777" w:rsidR="003026F0" w:rsidRPr="00771EF6" w:rsidRDefault="003026F0" w:rsidP="003026F0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b/>
          <w:iCs/>
          <w:color w:val="000000" w:themeColor="text1"/>
          <w:sz w:val="22"/>
          <w:szCs w:val="22"/>
        </w:rPr>
      </w:pPr>
      <w:r w:rsidRPr="00771EF6">
        <w:rPr>
          <w:b/>
          <w:iCs/>
          <w:color w:val="000000" w:themeColor="text1"/>
          <w:sz w:val="22"/>
          <w:szCs w:val="22"/>
        </w:rPr>
        <w:t>Informacje o odbiorcach danych osobowych lub o kategoriach odbiorców.</w:t>
      </w:r>
    </w:p>
    <w:p w14:paraId="5C722C63" w14:textId="77777777" w:rsidR="003026F0" w:rsidRPr="00771EF6" w:rsidRDefault="003026F0" w:rsidP="003026F0">
      <w:pPr>
        <w:spacing w:line="276" w:lineRule="auto"/>
        <w:rPr>
          <w:iCs/>
          <w:sz w:val="22"/>
        </w:rPr>
      </w:pPr>
      <w:r w:rsidRPr="00771EF6">
        <w:rPr>
          <w:iCs/>
          <w:color w:val="000000" w:themeColor="text1"/>
          <w:sz w:val="22"/>
        </w:rPr>
        <w:t>Odbiorcami Państwa danych mogą być podmioty</w:t>
      </w:r>
      <w:r w:rsidRPr="00771EF6">
        <w:rPr>
          <w:iCs/>
          <w:sz w:val="22"/>
        </w:rPr>
        <w:t>, którym dane zostaną przekazane zgodnie z obowiązującymi przepisami prawa.</w:t>
      </w:r>
    </w:p>
    <w:p w14:paraId="231DAA3C" w14:textId="77777777" w:rsidR="003026F0" w:rsidRPr="00771EF6" w:rsidRDefault="003026F0" w:rsidP="003026F0">
      <w:pPr>
        <w:numPr>
          <w:ilvl w:val="0"/>
          <w:numId w:val="6"/>
        </w:numPr>
        <w:spacing w:after="0" w:line="276" w:lineRule="auto"/>
        <w:ind w:left="426" w:hanging="426"/>
        <w:rPr>
          <w:b/>
          <w:iCs/>
          <w:sz w:val="22"/>
        </w:rPr>
      </w:pPr>
      <w:r w:rsidRPr="00771EF6">
        <w:rPr>
          <w:b/>
          <w:iCs/>
          <w:sz w:val="22"/>
        </w:rPr>
        <w:t xml:space="preserve">Cel i podstawa prawna przetwarzania danych osobowych, informacja o wymogu podania danych. </w:t>
      </w:r>
    </w:p>
    <w:p w14:paraId="44187239" w14:textId="77777777" w:rsidR="003026F0" w:rsidRPr="00771EF6" w:rsidRDefault="003026F0" w:rsidP="003026F0">
      <w:pPr>
        <w:pStyle w:val="Default"/>
        <w:spacing w:line="276" w:lineRule="auto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Dane osobowe będą przetwarzane:</w:t>
      </w:r>
    </w:p>
    <w:p w14:paraId="78E2D7E9" w14:textId="77777777" w:rsidR="003026F0" w:rsidRPr="00771EF6" w:rsidRDefault="003026F0" w:rsidP="003026F0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 xml:space="preserve">w celu przygotowania i realizacji zawartej umowy zgodnie z art. 6 ust. 1 lit. b RODO, </w:t>
      </w:r>
    </w:p>
    <w:p w14:paraId="3181F25E" w14:textId="77777777" w:rsidR="003026F0" w:rsidRPr="00771EF6" w:rsidRDefault="003026F0" w:rsidP="003026F0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w celu wykonania przez Administratora prawnie ciążących na nim obowiązków zgodnie z art. 6 ust. 1 lit. c RODO w zakresie, w jakim przewidują to przepisy szczególne.</w:t>
      </w:r>
    </w:p>
    <w:p w14:paraId="613BC934" w14:textId="77777777" w:rsidR="003026F0" w:rsidRPr="00771EF6" w:rsidRDefault="003026F0" w:rsidP="003026F0">
      <w:pPr>
        <w:spacing w:line="276" w:lineRule="auto"/>
        <w:ind w:left="426" w:hanging="426"/>
        <w:rPr>
          <w:b/>
          <w:iCs/>
          <w:sz w:val="22"/>
        </w:rPr>
      </w:pPr>
      <w:r w:rsidRPr="00771EF6">
        <w:rPr>
          <w:b/>
          <w:iCs/>
          <w:sz w:val="22"/>
        </w:rPr>
        <w:t xml:space="preserve">5. </w:t>
      </w:r>
      <w:r w:rsidRPr="00771EF6">
        <w:rPr>
          <w:b/>
          <w:iCs/>
          <w:sz w:val="22"/>
        </w:rPr>
        <w:tab/>
        <w:t>Okres, przez który dane osobowe będą przechowywane lub kryteria ustalania tego okresu:</w:t>
      </w:r>
    </w:p>
    <w:p w14:paraId="4DA2AD8D" w14:textId="77777777" w:rsidR="003026F0" w:rsidRPr="00771EF6" w:rsidRDefault="003026F0" w:rsidP="003026F0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Państwa dane osobowe będą przechowywane przez okres niezbędny dla realizacji celu umowy, dla którego zostały zebrane;</w:t>
      </w:r>
    </w:p>
    <w:p w14:paraId="74E8D602" w14:textId="77777777" w:rsidR="003026F0" w:rsidRPr="00771EF6" w:rsidRDefault="003026F0" w:rsidP="003026F0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jeżeli wyrazili Państwo zgodę (na podstawie art. 6 ust. 1 lit. a RODO) – dane osobowe będą przetwarzane do momentu wycofania zgody, ale nie dłużej niż przez okres niezbędny do realizacji celu umowy, dla którego zostały zebrane.</w:t>
      </w:r>
    </w:p>
    <w:p w14:paraId="2366F820" w14:textId="77777777" w:rsidR="003026F0" w:rsidRPr="00771EF6" w:rsidRDefault="003026F0" w:rsidP="003026F0">
      <w:pPr>
        <w:numPr>
          <w:ilvl w:val="0"/>
          <w:numId w:val="4"/>
        </w:numPr>
        <w:spacing w:after="0" w:line="276" w:lineRule="auto"/>
        <w:ind w:left="426" w:hanging="426"/>
        <w:rPr>
          <w:b/>
          <w:iCs/>
          <w:sz w:val="22"/>
        </w:rPr>
      </w:pPr>
      <w:r w:rsidRPr="00771EF6">
        <w:rPr>
          <w:b/>
          <w:iCs/>
          <w:sz w:val="22"/>
        </w:rPr>
        <w:t>Prawa osób, których dane dotyczą.</w:t>
      </w:r>
    </w:p>
    <w:p w14:paraId="40499E98" w14:textId="77777777" w:rsidR="003026F0" w:rsidRPr="00771EF6" w:rsidRDefault="003026F0" w:rsidP="003026F0">
      <w:pPr>
        <w:spacing w:line="276" w:lineRule="auto"/>
        <w:rPr>
          <w:iCs/>
          <w:sz w:val="22"/>
        </w:rPr>
      </w:pPr>
      <w:r w:rsidRPr="00771EF6">
        <w:rPr>
          <w:iCs/>
          <w:sz w:val="22"/>
        </w:rPr>
        <w:t>Przysługuje Państwu:</w:t>
      </w:r>
    </w:p>
    <w:p w14:paraId="6356052F" w14:textId="77777777" w:rsidR="003026F0" w:rsidRPr="00771EF6" w:rsidRDefault="003026F0" w:rsidP="003026F0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prawo dostępu do treści swoich danych osobowych, prawo do ich sprostowania (poprawiania), prawo do ograniczenia przetwarzania danych oraz prawo do wniesienia skargi do organu nadzorczego w rozumieniu RODO;</w:t>
      </w:r>
    </w:p>
    <w:p w14:paraId="7611BF5A" w14:textId="77777777" w:rsidR="003026F0" w:rsidRPr="00771EF6" w:rsidRDefault="003026F0" w:rsidP="003026F0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prawo do cofnięcia zgody w dowolnym momencie bez wpływu na zgodność z prawem przetwarzania, którego dokonano na podstawie zgody przed jej cofnięciem - jeżeli wyrazili Państwo zgodę (na podstawie art. 6 ust.</w:t>
      </w:r>
      <w:r w:rsidRPr="00771EF6">
        <w:rPr>
          <w:rFonts w:ascii="Times New Roman" w:hAnsi="Times New Roman" w:cs="Times New Roman"/>
          <w:iCs/>
          <w:sz w:val="22"/>
          <w:szCs w:val="22"/>
        </w:rPr>
        <w:t xml:space="preserve"> 1 lit. a RODO).</w:t>
      </w:r>
    </w:p>
    <w:p w14:paraId="21E6D363" w14:textId="77777777" w:rsidR="003026F0" w:rsidRPr="00771EF6" w:rsidRDefault="003026F0" w:rsidP="003026F0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prawo do wniesienia skargi do Prezesa Urzędu Ochrony Danych Osobowych z siedzibą w Warszawie, ul.</w:t>
      </w:r>
      <w:r w:rsidRPr="00771EF6">
        <w:rPr>
          <w:rFonts w:ascii="Times New Roman" w:hAnsi="Times New Roman" w:cs="Times New Roman"/>
          <w:iCs/>
          <w:sz w:val="22"/>
          <w:szCs w:val="22"/>
        </w:rPr>
        <w:t xml:space="preserve"> Stawki 2, gdy uznają Państwo, że przetwarzanie przez Administratora danych narusza przepisy o ochronie danych osobowych. </w:t>
      </w:r>
    </w:p>
    <w:p w14:paraId="2F4841D3" w14:textId="77777777" w:rsidR="003026F0" w:rsidRPr="00771EF6" w:rsidRDefault="003026F0" w:rsidP="003026F0">
      <w:pPr>
        <w:numPr>
          <w:ilvl w:val="0"/>
          <w:numId w:val="4"/>
        </w:numPr>
        <w:spacing w:after="0" w:line="276" w:lineRule="auto"/>
        <w:ind w:left="426" w:hanging="426"/>
        <w:rPr>
          <w:b/>
          <w:iCs/>
          <w:sz w:val="22"/>
        </w:rPr>
      </w:pPr>
      <w:r w:rsidRPr="00771EF6">
        <w:rPr>
          <w:b/>
          <w:iCs/>
          <w:sz w:val="22"/>
        </w:rPr>
        <w:t>Informacja o zautomatyzowanym podejmowaniu decyzji, w tym o profilowaniu.</w:t>
      </w:r>
    </w:p>
    <w:p w14:paraId="021212B9" w14:textId="77777777" w:rsidR="003026F0" w:rsidRPr="00771EF6" w:rsidRDefault="003026F0" w:rsidP="003026F0">
      <w:pPr>
        <w:spacing w:line="276" w:lineRule="auto"/>
        <w:rPr>
          <w:iCs/>
          <w:sz w:val="22"/>
        </w:rPr>
      </w:pPr>
      <w:r w:rsidRPr="00771EF6">
        <w:rPr>
          <w:iCs/>
          <w:sz w:val="22"/>
        </w:rPr>
        <w:t xml:space="preserve">Przetwarzanie Państwa danych osobowych nie będzie wykorzystywane do zautomatyzowanego podejmowania decyzji, w tym do profilowania. </w:t>
      </w:r>
    </w:p>
    <w:p w14:paraId="0A64F93C" w14:textId="77777777" w:rsidR="003026F0" w:rsidRPr="00771EF6" w:rsidRDefault="003026F0" w:rsidP="003026F0">
      <w:pPr>
        <w:spacing w:line="276" w:lineRule="auto"/>
        <w:textAlignment w:val="top"/>
        <w:rPr>
          <w:iCs/>
          <w:sz w:val="22"/>
          <w:vertAlign w:val="superscript"/>
        </w:rPr>
      </w:pPr>
    </w:p>
    <w:p w14:paraId="5EBA24DA" w14:textId="77777777" w:rsidR="003026F0" w:rsidRPr="00771EF6" w:rsidRDefault="003026F0" w:rsidP="003026F0">
      <w:pPr>
        <w:spacing w:line="240" w:lineRule="atLeast"/>
        <w:textAlignment w:val="top"/>
        <w:rPr>
          <w:iCs/>
          <w:sz w:val="22"/>
          <w:vertAlign w:val="superscript"/>
        </w:rPr>
      </w:pPr>
    </w:p>
    <w:p w14:paraId="2624968E" w14:textId="77777777" w:rsidR="003026F0" w:rsidRPr="00771EF6" w:rsidRDefault="003026F0" w:rsidP="003026F0">
      <w:pPr>
        <w:spacing w:line="240" w:lineRule="atLeast"/>
        <w:ind w:left="0" w:firstLine="0"/>
        <w:jc w:val="center"/>
        <w:textAlignment w:val="top"/>
        <w:rPr>
          <w:iCs/>
          <w:sz w:val="22"/>
        </w:rPr>
      </w:pPr>
      <w:r>
        <w:rPr>
          <w:iCs/>
          <w:sz w:val="22"/>
          <w:vertAlign w:val="superscript"/>
        </w:rPr>
        <w:t xml:space="preserve"> </w:t>
      </w:r>
      <w:r>
        <w:rPr>
          <w:iCs/>
          <w:sz w:val="22"/>
        </w:rPr>
        <w:t xml:space="preserve">                                                                                                 </w:t>
      </w:r>
      <w:r w:rsidRPr="00771EF6">
        <w:rPr>
          <w:iCs/>
          <w:sz w:val="22"/>
        </w:rPr>
        <w:t>...............................................</w:t>
      </w:r>
    </w:p>
    <w:p w14:paraId="64B08832" w14:textId="77777777" w:rsidR="003026F0" w:rsidRPr="0021205C" w:rsidRDefault="003026F0" w:rsidP="003026F0">
      <w:pPr>
        <w:spacing w:line="240" w:lineRule="atLeast"/>
        <w:ind w:left="7080"/>
        <w:textAlignment w:val="top"/>
        <w:rPr>
          <w:iCs/>
          <w:sz w:val="22"/>
          <w:vertAlign w:val="superscript"/>
        </w:rPr>
      </w:pPr>
      <w:r w:rsidRPr="00771EF6">
        <w:rPr>
          <w:iCs/>
          <w:sz w:val="22"/>
          <w:vertAlign w:val="superscript"/>
        </w:rPr>
        <w:t xml:space="preserve">          (podpis)</w:t>
      </w:r>
    </w:p>
    <w:p w14:paraId="6365D25C" w14:textId="77777777" w:rsidR="003026F0" w:rsidRPr="00D57657" w:rsidRDefault="003026F0" w:rsidP="003026F0">
      <w:pPr>
        <w:rPr>
          <w:sz w:val="24"/>
          <w:szCs w:val="24"/>
        </w:rPr>
      </w:pPr>
    </w:p>
    <w:p w14:paraId="0F7A8F4A" w14:textId="77777777" w:rsidR="003026F0" w:rsidRDefault="003026F0" w:rsidP="003026F0">
      <w:pPr>
        <w:jc w:val="right"/>
        <w:rPr>
          <w:sz w:val="24"/>
          <w:szCs w:val="24"/>
        </w:rPr>
      </w:pPr>
    </w:p>
    <w:p w14:paraId="4E54866C" w14:textId="77777777" w:rsidR="003026F0" w:rsidRDefault="003026F0" w:rsidP="003026F0">
      <w:pPr>
        <w:jc w:val="right"/>
        <w:rPr>
          <w:sz w:val="24"/>
          <w:szCs w:val="24"/>
        </w:rPr>
      </w:pPr>
    </w:p>
    <w:p w14:paraId="24CA2AC0" w14:textId="77777777" w:rsidR="003026F0" w:rsidRDefault="003026F0" w:rsidP="003026F0">
      <w:pPr>
        <w:jc w:val="right"/>
        <w:rPr>
          <w:sz w:val="24"/>
          <w:szCs w:val="24"/>
        </w:rPr>
      </w:pPr>
    </w:p>
    <w:p w14:paraId="1C7D1EDD" w14:textId="77777777" w:rsidR="003026F0" w:rsidRDefault="003026F0" w:rsidP="003026F0">
      <w:pPr>
        <w:jc w:val="right"/>
        <w:rPr>
          <w:sz w:val="24"/>
          <w:szCs w:val="24"/>
        </w:rPr>
      </w:pPr>
    </w:p>
    <w:p w14:paraId="68F7F156" w14:textId="52EAC93C" w:rsidR="003026F0" w:rsidRDefault="008B2B45" w:rsidP="003026F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14:paraId="3A06854C" w14:textId="77777777" w:rsidR="003026F0" w:rsidRPr="006E2869" w:rsidRDefault="003026F0" w:rsidP="003026F0">
      <w:pPr>
        <w:rPr>
          <w:sz w:val="24"/>
          <w:szCs w:val="24"/>
        </w:rPr>
      </w:pPr>
    </w:p>
    <w:p w14:paraId="273493EC" w14:textId="77777777" w:rsidR="003026F0" w:rsidRPr="006E2869" w:rsidRDefault="003026F0" w:rsidP="003026F0">
      <w:pPr>
        <w:rPr>
          <w:sz w:val="24"/>
          <w:szCs w:val="24"/>
        </w:rPr>
      </w:pPr>
    </w:p>
    <w:p w14:paraId="271B7A03" w14:textId="77777777" w:rsidR="003026F0" w:rsidRPr="006E2869" w:rsidRDefault="003026F0" w:rsidP="003026F0">
      <w:pPr>
        <w:rPr>
          <w:sz w:val="24"/>
          <w:szCs w:val="24"/>
        </w:rPr>
      </w:pPr>
    </w:p>
    <w:p w14:paraId="64247E2F" w14:textId="77777777" w:rsidR="003026F0" w:rsidRPr="006E2869" w:rsidRDefault="003026F0" w:rsidP="003026F0">
      <w:pPr>
        <w:jc w:val="center"/>
        <w:rPr>
          <w:sz w:val="24"/>
          <w:szCs w:val="24"/>
          <w:u w:val="single"/>
        </w:rPr>
      </w:pPr>
      <w:r w:rsidRPr="006E2869">
        <w:rPr>
          <w:sz w:val="24"/>
          <w:szCs w:val="24"/>
          <w:u w:val="single"/>
        </w:rPr>
        <w:t>OŚWIADCZENIE</w:t>
      </w:r>
    </w:p>
    <w:p w14:paraId="6709BAA5" w14:textId="77777777" w:rsidR="003026F0" w:rsidRPr="006E2869" w:rsidRDefault="003026F0" w:rsidP="003026F0">
      <w:pPr>
        <w:rPr>
          <w:sz w:val="24"/>
          <w:szCs w:val="24"/>
        </w:rPr>
      </w:pPr>
    </w:p>
    <w:p w14:paraId="7B4A4985" w14:textId="77777777" w:rsidR="003026F0" w:rsidRPr="006E2869" w:rsidRDefault="003026F0" w:rsidP="003026F0">
      <w:pPr>
        <w:spacing w:line="240" w:lineRule="auto"/>
        <w:rPr>
          <w:sz w:val="24"/>
          <w:szCs w:val="24"/>
        </w:rPr>
      </w:pPr>
      <w:r w:rsidRPr="006E2869">
        <w:rPr>
          <w:sz w:val="24"/>
          <w:szCs w:val="24"/>
        </w:rPr>
        <w:t>Ja niżej podpisany/a……………………………………………………………………………..</w:t>
      </w:r>
    </w:p>
    <w:p w14:paraId="6BF35DA3" w14:textId="77777777" w:rsidR="003026F0" w:rsidRPr="006E2869" w:rsidRDefault="003026F0" w:rsidP="003026F0">
      <w:pPr>
        <w:spacing w:line="240" w:lineRule="auto"/>
        <w:ind w:left="3540" w:firstLine="708"/>
        <w:rPr>
          <w:sz w:val="24"/>
          <w:szCs w:val="24"/>
        </w:rPr>
      </w:pPr>
      <w:r w:rsidRPr="006E2869">
        <w:rPr>
          <w:sz w:val="24"/>
          <w:szCs w:val="24"/>
        </w:rPr>
        <w:t>(imię i nazwisko)</w:t>
      </w:r>
    </w:p>
    <w:p w14:paraId="725C2CD3" w14:textId="77777777" w:rsidR="003026F0" w:rsidRPr="006E2869" w:rsidRDefault="003026F0" w:rsidP="003026F0">
      <w:pPr>
        <w:spacing w:line="240" w:lineRule="auto"/>
        <w:ind w:left="3540" w:firstLine="708"/>
        <w:rPr>
          <w:sz w:val="24"/>
          <w:szCs w:val="24"/>
        </w:rPr>
      </w:pPr>
    </w:p>
    <w:p w14:paraId="5530892C" w14:textId="77777777" w:rsidR="003026F0" w:rsidRPr="006E2869" w:rsidRDefault="003026F0" w:rsidP="003026F0">
      <w:pPr>
        <w:spacing w:line="360" w:lineRule="auto"/>
        <w:rPr>
          <w:sz w:val="24"/>
          <w:szCs w:val="24"/>
        </w:rPr>
      </w:pPr>
      <w:r w:rsidRPr="006E2869">
        <w:rPr>
          <w:sz w:val="24"/>
          <w:szCs w:val="24"/>
        </w:rPr>
        <w:t xml:space="preserve">Świadomy/a odpowiedzialności karnej wynikającej z art. 233 </w:t>
      </w:r>
      <w:r w:rsidRPr="006E2869">
        <w:rPr>
          <w:rFonts w:eastAsia="Garamond"/>
          <w:sz w:val="24"/>
          <w:szCs w:val="24"/>
        </w:rPr>
        <w:t xml:space="preserve">§ </w:t>
      </w:r>
      <w:r w:rsidRPr="006E2869">
        <w:rPr>
          <w:sz w:val="24"/>
          <w:szCs w:val="24"/>
        </w:rPr>
        <w:t xml:space="preserve"> 1 kodeksu karnego przewidującego karę pozbawienia wolności do lat 3 za składanie fałszywych zeznań</w:t>
      </w:r>
    </w:p>
    <w:p w14:paraId="420B33D4" w14:textId="77777777" w:rsidR="003026F0" w:rsidRPr="006E2869" w:rsidRDefault="003026F0" w:rsidP="003026F0">
      <w:pPr>
        <w:spacing w:line="360" w:lineRule="auto"/>
        <w:rPr>
          <w:sz w:val="24"/>
          <w:szCs w:val="24"/>
        </w:rPr>
      </w:pPr>
    </w:p>
    <w:p w14:paraId="42D0137F" w14:textId="77777777" w:rsidR="003026F0" w:rsidRPr="006E2869" w:rsidRDefault="003026F0" w:rsidP="003026F0">
      <w:pPr>
        <w:spacing w:line="360" w:lineRule="auto"/>
        <w:jc w:val="center"/>
        <w:rPr>
          <w:b/>
          <w:sz w:val="24"/>
          <w:szCs w:val="24"/>
        </w:rPr>
      </w:pPr>
      <w:r w:rsidRPr="006E2869">
        <w:rPr>
          <w:b/>
          <w:sz w:val="24"/>
          <w:szCs w:val="24"/>
        </w:rPr>
        <w:t>oświadczam</w:t>
      </w:r>
    </w:p>
    <w:p w14:paraId="4388D3EA" w14:textId="77777777" w:rsidR="003026F0" w:rsidRPr="006E2869" w:rsidRDefault="003026F0" w:rsidP="003026F0">
      <w:pPr>
        <w:spacing w:line="360" w:lineRule="auto"/>
        <w:jc w:val="center"/>
        <w:rPr>
          <w:b/>
          <w:sz w:val="24"/>
          <w:szCs w:val="24"/>
        </w:rPr>
      </w:pPr>
    </w:p>
    <w:p w14:paraId="73369D9C" w14:textId="77777777" w:rsidR="003026F0" w:rsidRPr="006E2869" w:rsidRDefault="003026F0" w:rsidP="003026F0">
      <w:pPr>
        <w:spacing w:line="360" w:lineRule="auto"/>
        <w:rPr>
          <w:sz w:val="24"/>
          <w:szCs w:val="24"/>
        </w:rPr>
      </w:pPr>
      <w:r w:rsidRPr="006E2869">
        <w:rPr>
          <w:sz w:val="24"/>
          <w:szCs w:val="24"/>
        </w:rPr>
        <w:t>- iż nie byłem/byłam karany/karana za przestępstwo lub przestępstwo skarbowe i nie jest prowadzone przeciwko mnie postępowanie o przestępstwo ścigane z oskarżenia publicznego lub przestępstwo skarbowe;</w:t>
      </w:r>
    </w:p>
    <w:p w14:paraId="11494F34" w14:textId="77777777" w:rsidR="003026F0" w:rsidRPr="006E2869" w:rsidRDefault="003026F0" w:rsidP="003026F0">
      <w:pPr>
        <w:spacing w:line="360" w:lineRule="auto"/>
        <w:rPr>
          <w:sz w:val="24"/>
          <w:szCs w:val="24"/>
        </w:rPr>
      </w:pPr>
      <w:r w:rsidRPr="006E2869">
        <w:rPr>
          <w:sz w:val="24"/>
          <w:szCs w:val="24"/>
        </w:rPr>
        <w:t xml:space="preserve">- posiadam pełną zdolność do czynności prawnych i korzystam z  pełni  praw publicznych </w:t>
      </w:r>
    </w:p>
    <w:p w14:paraId="44703629" w14:textId="77777777" w:rsidR="003026F0" w:rsidRPr="006E2869" w:rsidRDefault="003026F0" w:rsidP="003026F0">
      <w:pPr>
        <w:spacing w:line="360" w:lineRule="auto"/>
        <w:rPr>
          <w:sz w:val="24"/>
          <w:szCs w:val="24"/>
        </w:rPr>
      </w:pPr>
    </w:p>
    <w:p w14:paraId="1FDAAC8C" w14:textId="77777777" w:rsidR="003026F0" w:rsidRPr="006E2869" w:rsidRDefault="003026F0" w:rsidP="003026F0">
      <w:pPr>
        <w:spacing w:line="360" w:lineRule="auto"/>
        <w:rPr>
          <w:sz w:val="24"/>
          <w:szCs w:val="24"/>
        </w:rPr>
      </w:pPr>
    </w:p>
    <w:p w14:paraId="231A2EAF" w14:textId="77777777" w:rsidR="003026F0" w:rsidRPr="006E2869" w:rsidRDefault="003026F0" w:rsidP="003026F0">
      <w:pPr>
        <w:spacing w:line="240" w:lineRule="auto"/>
        <w:jc w:val="left"/>
        <w:rPr>
          <w:sz w:val="24"/>
          <w:szCs w:val="24"/>
        </w:rPr>
      </w:pPr>
      <w:r w:rsidRPr="006E2869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6E2869">
        <w:rPr>
          <w:sz w:val="24"/>
          <w:szCs w:val="24"/>
        </w:rPr>
        <w:t xml:space="preserve">                               …………………………………………………</w:t>
      </w:r>
      <w:r>
        <w:rPr>
          <w:sz w:val="24"/>
          <w:szCs w:val="24"/>
        </w:rPr>
        <w:t xml:space="preserve">                                            …………………………</w:t>
      </w:r>
    </w:p>
    <w:p w14:paraId="3E7DAF6A" w14:textId="77777777" w:rsidR="003026F0" w:rsidRPr="006E2869" w:rsidRDefault="003026F0" w:rsidP="003026F0">
      <w:pPr>
        <w:spacing w:line="240" w:lineRule="auto"/>
        <w:rPr>
          <w:sz w:val="24"/>
          <w:szCs w:val="24"/>
        </w:rPr>
      </w:pPr>
      <w:r w:rsidRPr="006E2869">
        <w:rPr>
          <w:sz w:val="24"/>
          <w:szCs w:val="24"/>
        </w:rPr>
        <w:t xml:space="preserve">      (miejscowość, data)                                                                                        (własnoręczny podpis)</w:t>
      </w:r>
    </w:p>
    <w:p w14:paraId="76BF460D" w14:textId="77777777" w:rsidR="003026F0" w:rsidRPr="006E2869" w:rsidRDefault="003026F0" w:rsidP="003026F0">
      <w:pPr>
        <w:spacing w:line="360" w:lineRule="auto"/>
        <w:rPr>
          <w:sz w:val="24"/>
          <w:szCs w:val="24"/>
        </w:rPr>
      </w:pPr>
    </w:p>
    <w:p w14:paraId="22EF6B0B" w14:textId="77777777" w:rsidR="003026F0" w:rsidRPr="006E2869" w:rsidRDefault="003026F0" w:rsidP="003026F0">
      <w:pPr>
        <w:rPr>
          <w:sz w:val="24"/>
          <w:szCs w:val="24"/>
        </w:rPr>
      </w:pPr>
    </w:p>
    <w:p w14:paraId="55EA4476" w14:textId="77777777" w:rsidR="003026F0" w:rsidRPr="006E2869" w:rsidRDefault="003026F0" w:rsidP="003026F0">
      <w:pPr>
        <w:rPr>
          <w:sz w:val="24"/>
          <w:szCs w:val="24"/>
        </w:rPr>
      </w:pPr>
    </w:p>
    <w:p w14:paraId="175136F1" w14:textId="77777777" w:rsidR="003026F0" w:rsidRPr="006E2869" w:rsidRDefault="003026F0" w:rsidP="003026F0">
      <w:pPr>
        <w:rPr>
          <w:sz w:val="24"/>
          <w:szCs w:val="24"/>
        </w:rPr>
      </w:pPr>
    </w:p>
    <w:p w14:paraId="21B56763" w14:textId="77777777" w:rsidR="003026F0" w:rsidRPr="004D409D" w:rsidRDefault="003026F0" w:rsidP="003026F0">
      <w:pPr>
        <w:spacing w:after="414" w:line="267" w:lineRule="auto"/>
        <w:ind w:left="10" w:right="43" w:hanging="10"/>
        <w:jc w:val="right"/>
        <w:rPr>
          <w:sz w:val="24"/>
          <w:szCs w:val="24"/>
        </w:rPr>
      </w:pPr>
    </w:p>
    <w:p w14:paraId="474BFE68" w14:textId="77777777" w:rsidR="003026F0" w:rsidRDefault="003026F0" w:rsidP="003026F0"/>
    <w:p w14:paraId="668F8183" w14:textId="77777777" w:rsidR="0042753D" w:rsidRDefault="0042753D"/>
    <w:sectPr w:rsidR="0042753D" w:rsidSect="00AD36E9">
      <w:pgSz w:w="11904" w:h="16834"/>
      <w:pgMar w:top="1080" w:right="1114" w:bottom="1062" w:left="4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B29"/>
    <w:multiLevelType w:val="hybridMultilevel"/>
    <w:tmpl w:val="F1388C74"/>
    <w:lvl w:ilvl="0" w:tplc="C14AD9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A7E57"/>
    <w:multiLevelType w:val="hybridMultilevel"/>
    <w:tmpl w:val="3E42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410"/>
    <w:multiLevelType w:val="hybridMultilevel"/>
    <w:tmpl w:val="16B8D22C"/>
    <w:lvl w:ilvl="0" w:tplc="0D34E7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16FDD"/>
    <w:multiLevelType w:val="hybridMultilevel"/>
    <w:tmpl w:val="CADCED50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E4610"/>
    <w:multiLevelType w:val="hybridMultilevel"/>
    <w:tmpl w:val="51C09954"/>
    <w:lvl w:ilvl="0" w:tplc="7C2628B8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D5176B"/>
    <w:multiLevelType w:val="hybridMultilevel"/>
    <w:tmpl w:val="554A775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941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165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874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87152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6120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739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0"/>
    <w:rsid w:val="003026F0"/>
    <w:rsid w:val="0042753D"/>
    <w:rsid w:val="008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EB83"/>
  <w15:chartTrackingRefBased/>
  <w15:docId w15:val="{BA77B4FC-BD95-4B22-B35B-196CC81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6F0"/>
    <w:pPr>
      <w:spacing w:after="11" w:line="248" w:lineRule="auto"/>
      <w:ind w:left="643" w:firstLine="9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6F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026F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uiPriority w:val="99"/>
    <w:rsid w:val="003026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PCPR2</dc:creator>
  <cp:keywords/>
  <dc:description/>
  <cp:lastModifiedBy>PCPR2</cp:lastModifiedBy>
  <cp:revision>2</cp:revision>
  <dcterms:created xsi:type="dcterms:W3CDTF">2023-10-11T12:45:00Z</dcterms:created>
  <dcterms:modified xsi:type="dcterms:W3CDTF">2023-10-11T12:48:00Z</dcterms:modified>
</cp:coreProperties>
</file>