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A650" w14:textId="4235101C" w:rsidR="00B468E2" w:rsidRPr="00D90E1B" w:rsidRDefault="00000000">
      <w:pPr>
        <w:pStyle w:val="Teksttreci0"/>
        <w:spacing w:before="140" w:line="310" w:lineRule="auto"/>
        <w:jc w:val="right"/>
        <w:rPr>
          <w:sz w:val="18"/>
          <w:szCs w:val="18"/>
        </w:rPr>
      </w:pPr>
      <w:r w:rsidRPr="00D90E1B">
        <w:rPr>
          <w:b/>
          <w:bCs/>
          <w:sz w:val="18"/>
          <w:szCs w:val="18"/>
        </w:rPr>
        <w:t xml:space="preserve">Załącznik nr </w:t>
      </w:r>
      <w:r w:rsidR="00DE63FD" w:rsidRPr="00D90E1B">
        <w:rPr>
          <w:b/>
          <w:bCs/>
          <w:sz w:val="18"/>
          <w:szCs w:val="18"/>
        </w:rPr>
        <w:t>1</w:t>
      </w:r>
      <w:r w:rsidRPr="00D90E1B">
        <w:rPr>
          <w:b/>
          <w:bCs/>
          <w:sz w:val="18"/>
          <w:szCs w:val="18"/>
        </w:rPr>
        <w:t xml:space="preserve"> do</w:t>
      </w:r>
    </w:p>
    <w:p w14:paraId="349B40EE" w14:textId="4466F080" w:rsidR="00B468E2" w:rsidRPr="00D90E1B" w:rsidRDefault="00000000">
      <w:pPr>
        <w:pStyle w:val="Teksttreci0"/>
        <w:spacing w:after="420" w:line="310" w:lineRule="auto"/>
        <w:ind w:left="4840"/>
        <w:jc w:val="right"/>
        <w:rPr>
          <w:sz w:val="18"/>
          <w:szCs w:val="18"/>
        </w:rPr>
      </w:pPr>
      <w:r w:rsidRPr="00D90E1B">
        <w:rPr>
          <w:b/>
          <w:bCs/>
          <w:sz w:val="18"/>
          <w:szCs w:val="18"/>
        </w:rPr>
        <w:t>Procedury zgłaszania naruszeń oraz ochrony osób dokonujących zgłoszeń w</w:t>
      </w:r>
      <w:r w:rsidR="004B5652" w:rsidRPr="00D90E1B">
        <w:rPr>
          <w:b/>
          <w:bCs/>
          <w:sz w:val="18"/>
          <w:szCs w:val="18"/>
        </w:rPr>
        <w:t xml:space="preserve"> PCPR</w:t>
      </w:r>
    </w:p>
    <w:p w14:paraId="4316AA3A" w14:textId="3F60D6D1" w:rsidR="00B468E2" w:rsidRDefault="00000000">
      <w:pPr>
        <w:pStyle w:val="Nagwek10"/>
        <w:keepNext/>
        <w:keepLines/>
      </w:pPr>
      <w:bookmarkStart w:id="0" w:name="bookmark0"/>
      <w:r>
        <w:t xml:space="preserve">Formularz zgłoszenia naruszeń w </w:t>
      </w:r>
      <w:bookmarkEnd w:id="0"/>
      <w:r w:rsidR="004B5652">
        <w:t>PCPR</w:t>
      </w:r>
    </w:p>
    <w:p w14:paraId="578D3CA6" w14:textId="77777777" w:rsidR="00B468E2" w:rsidRDefault="00000000">
      <w:pPr>
        <w:pStyle w:val="Teksttreci0"/>
        <w:tabs>
          <w:tab w:val="left" w:leader="dot" w:pos="5150"/>
        </w:tabs>
        <w:spacing w:after="180" w:line="310" w:lineRule="auto"/>
      </w:pPr>
      <w:r>
        <w:t xml:space="preserve">Data sporządzenia: </w:t>
      </w:r>
      <w:r>
        <w:tab/>
      </w:r>
    </w:p>
    <w:p w14:paraId="605C9461" w14:textId="77777777" w:rsidR="00B468E2" w:rsidRDefault="00000000">
      <w:pPr>
        <w:pStyle w:val="Teksttreci0"/>
        <w:tabs>
          <w:tab w:val="left" w:leader="dot" w:pos="8912"/>
        </w:tabs>
        <w:spacing w:after="60" w:line="310" w:lineRule="auto"/>
      </w:pPr>
      <w:r>
        <w:t>Imię i nazwisko:</w:t>
      </w:r>
      <w:r>
        <w:tab/>
      </w:r>
    </w:p>
    <w:p w14:paraId="5AB5328A" w14:textId="77777777" w:rsidR="00B468E2" w:rsidRDefault="00000000">
      <w:pPr>
        <w:pStyle w:val="Teksttreci0"/>
        <w:tabs>
          <w:tab w:val="left" w:leader="dot" w:pos="3994"/>
        </w:tabs>
        <w:spacing w:after="60" w:line="310" w:lineRule="auto"/>
      </w:pPr>
      <w:r>
        <w:t>Nr PESEL:</w:t>
      </w:r>
      <w:r>
        <w:tab/>
      </w:r>
    </w:p>
    <w:p w14:paraId="7460C826" w14:textId="77777777" w:rsidR="00B468E2" w:rsidRDefault="00000000">
      <w:pPr>
        <w:pStyle w:val="Teksttreci0"/>
        <w:tabs>
          <w:tab w:val="left" w:leader="dot" w:pos="8912"/>
        </w:tabs>
        <w:spacing w:after="60"/>
      </w:pPr>
      <w:r>
        <w:t xml:space="preserve">Dane kontaktowe: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 xml:space="preserve">e-mail: </w:t>
      </w:r>
      <w:r>
        <w:tab/>
      </w:r>
    </w:p>
    <w:p w14:paraId="3FEB48D9" w14:textId="77777777" w:rsidR="00B468E2" w:rsidRDefault="00000000">
      <w:pPr>
        <w:pStyle w:val="Teksttreci0"/>
        <w:tabs>
          <w:tab w:val="left" w:leader="dot" w:pos="8912"/>
        </w:tabs>
        <w:spacing w:after="360" w:line="310" w:lineRule="auto"/>
      </w:pPr>
      <w:r>
        <w:t xml:space="preserve">adres do korespondencji: </w:t>
      </w:r>
      <w:r>
        <w:tab/>
      </w:r>
    </w:p>
    <w:p w14:paraId="40568E2A" w14:textId="77777777" w:rsidR="00B468E2" w:rsidRDefault="00000000">
      <w:pPr>
        <w:pStyle w:val="Teksttreci0"/>
        <w:spacing w:after="360" w:line="310" w:lineRule="auto"/>
        <w:rPr>
          <w:sz w:val="44"/>
          <w:szCs w:val="44"/>
        </w:rPr>
      </w:pPr>
      <w:r>
        <w:t>Wyrażam zgodę na ujawnienie moich danych osobowych:</w:t>
      </w:r>
      <w:r>
        <w:rPr>
          <w:vertAlign w:val="superscript"/>
        </w:rPr>
        <w:footnoteReference w:id="2"/>
      </w:r>
      <w:r>
        <w:t xml:space="preserve"> </w:t>
      </w:r>
      <w:r>
        <w:rPr>
          <w:b/>
          <w:bCs/>
        </w:rPr>
        <w:t xml:space="preserve">TAK </w:t>
      </w:r>
      <w:r>
        <w:rPr>
          <w:sz w:val="44"/>
          <w:szCs w:val="44"/>
        </w:rPr>
        <w:t xml:space="preserve">□ </w:t>
      </w:r>
      <w:r>
        <w:rPr>
          <w:b/>
          <w:bCs/>
        </w:rPr>
        <w:t xml:space="preserve">NIE </w:t>
      </w:r>
      <w:r>
        <w:rPr>
          <w:sz w:val="44"/>
          <w:szCs w:val="44"/>
        </w:rPr>
        <w:t>□</w:t>
      </w:r>
    </w:p>
    <w:p w14:paraId="5398B939" w14:textId="77777777" w:rsidR="00B468E2" w:rsidRDefault="00000000">
      <w:pPr>
        <w:pStyle w:val="Nagwek20"/>
        <w:keepNext/>
        <w:keepLines/>
        <w:spacing w:after="0" w:line="310" w:lineRule="auto"/>
      </w:pPr>
      <w:bookmarkStart w:id="1" w:name="bookmark2"/>
      <w:r>
        <w:t>Jakiego obszaru nieprawidłowości dotyczy Twoje zgłoszenie?</w:t>
      </w:r>
      <w:bookmarkEnd w:id="1"/>
    </w:p>
    <w:p w14:paraId="2506A2FD" w14:textId="77777777" w:rsidR="00B468E2" w:rsidRDefault="00000000">
      <w:pPr>
        <w:pStyle w:val="Teksttreci0"/>
        <w:spacing w:line="168" w:lineRule="auto"/>
      </w:pPr>
      <w:r>
        <w:rPr>
          <w:sz w:val="44"/>
          <w:szCs w:val="44"/>
        </w:rPr>
        <w:t xml:space="preserve">□ </w:t>
      </w:r>
      <w:r>
        <w:t>działania o charakterze korupcyjnym</w:t>
      </w:r>
    </w:p>
    <w:p w14:paraId="0AA7913D" w14:textId="77777777" w:rsidR="00B468E2" w:rsidRDefault="00000000">
      <w:pPr>
        <w:pStyle w:val="Teksttreci0"/>
        <w:spacing w:line="168" w:lineRule="auto"/>
      </w:pPr>
      <w:r>
        <w:rPr>
          <w:sz w:val="44"/>
          <w:szCs w:val="44"/>
        </w:rPr>
        <w:t xml:space="preserve">□ </w:t>
      </w:r>
      <w:r>
        <w:t>konflikt interesów</w:t>
      </w:r>
    </w:p>
    <w:p w14:paraId="576A72A8" w14:textId="77777777" w:rsidR="004B5652" w:rsidRDefault="00000000">
      <w:pPr>
        <w:pStyle w:val="Teksttreci0"/>
        <w:spacing w:after="260" w:line="168" w:lineRule="auto"/>
      </w:pPr>
      <w:r>
        <w:rPr>
          <w:sz w:val="44"/>
          <w:szCs w:val="44"/>
        </w:rPr>
        <w:t xml:space="preserve">□ </w:t>
      </w:r>
      <w:proofErr w:type="spellStart"/>
      <w:r>
        <w:t>mobbing</w:t>
      </w:r>
      <w:proofErr w:type="spellEnd"/>
      <w:r>
        <w:t xml:space="preserve"> </w:t>
      </w:r>
    </w:p>
    <w:p w14:paraId="597B9605" w14:textId="411ED8A8" w:rsidR="00B468E2" w:rsidRDefault="00000000">
      <w:pPr>
        <w:pStyle w:val="Teksttreci0"/>
        <w:spacing w:after="260" w:line="168" w:lineRule="auto"/>
      </w:pPr>
      <w:r>
        <w:rPr>
          <w:sz w:val="44"/>
          <w:szCs w:val="44"/>
        </w:rPr>
        <w:t xml:space="preserve">□ </w:t>
      </w:r>
      <w:r>
        <w:t>inne</w:t>
      </w:r>
    </w:p>
    <w:p w14:paraId="753714E1" w14:textId="77777777" w:rsidR="00B468E2" w:rsidRDefault="00000000">
      <w:pPr>
        <w:pStyle w:val="Nagwek20"/>
        <w:keepNext/>
        <w:keepLines/>
        <w:spacing w:after="220" w:line="310" w:lineRule="auto"/>
      </w:pPr>
      <w:bookmarkStart w:id="2" w:name="bookmark4"/>
      <w:r>
        <w:t>Treść zgłoszenia:</w:t>
      </w:r>
      <w:r>
        <w:rPr>
          <w:vertAlign w:val="superscript"/>
        </w:rPr>
        <w:footnoteReference w:id="3"/>
      </w:r>
      <w:bookmarkEnd w:id="2"/>
    </w:p>
    <w:p w14:paraId="5D28FE7D" w14:textId="77777777" w:rsidR="00B468E2" w:rsidRDefault="00000000">
      <w:pPr>
        <w:pStyle w:val="Teksttreci0"/>
        <w:spacing w:after="900" w:line="240" w:lineRule="auto"/>
        <w:jc w:val="both"/>
        <w:rPr>
          <w:sz w:val="20"/>
          <w:szCs w:val="20"/>
        </w:rPr>
      </w:pPr>
      <w:r>
        <w:rPr>
          <w:b/>
          <w:bCs/>
        </w:rPr>
        <w:t>Dowody i świadkowie (</w:t>
      </w:r>
      <w:r>
        <w:rPr>
          <w:b/>
          <w:bCs/>
          <w:sz w:val="20"/>
          <w:szCs w:val="20"/>
        </w:rPr>
        <w:t>fakultatywnie):</w:t>
      </w:r>
      <w:r>
        <w:rPr>
          <w:b/>
          <w:bCs/>
          <w:sz w:val="20"/>
          <w:szCs w:val="20"/>
          <w:vertAlign w:val="superscript"/>
        </w:rPr>
        <w:footnoteReference w:id="4"/>
      </w:r>
    </w:p>
    <w:p w14:paraId="08B7D9E7" w14:textId="77777777" w:rsidR="00B468E2" w:rsidRDefault="00000000">
      <w:pPr>
        <w:pStyle w:val="Nagwek20"/>
        <w:keepNext/>
        <w:keepLines/>
        <w:spacing w:after="100" w:line="276" w:lineRule="auto"/>
        <w:jc w:val="both"/>
      </w:pPr>
      <w:bookmarkStart w:id="3" w:name="bookmark6"/>
      <w:r>
        <w:t>Klauzula informacyjna RODO</w:t>
      </w:r>
      <w:bookmarkEnd w:id="3"/>
    </w:p>
    <w:p w14:paraId="102F3A41" w14:textId="7B3CEBFC" w:rsidR="00B468E2" w:rsidRDefault="004B5652">
      <w:pPr>
        <w:pStyle w:val="Teksttreci0"/>
        <w:jc w:val="both"/>
      </w:pPr>
      <w:r>
        <w:t>PCPR z siedzibą przy ul. Fabrycznej 3, 18-300 Zambrów, jako administrator Pani/Pana danych osobowych, na podst. art. 13 rozporządzenia nr 2016/679 Parlamentu Europejskiego i Rady (UE) z dnia 27.04.2016 r. w sprawie ochrony osób fizycznych w związku z przetwarzaniem danych osobowych i w sprawie swobodnego przepływu takich danych oraz uchylenia dyrektywy 95/46/WE (ogólne rozporządzenie o ochronie danych), zwanego dalej RODO, informuje, że:</w:t>
      </w:r>
    </w:p>
    <w:p w14:paraId="7EDA8017" w14:textId="77777777" w:rsidR="00B468E2" w:rsidRDefault="00000000">
      <w:pPr>
        <w:pStyle w:val="Teksttreci0"/>
        <w:numPr>
          <w:ilvl w:val="0"/>
          <w:numId w:val="1"/>
        </w:numPr>
        <w:tabs>
          <w:tab w:val="left" w:pos="537"/>
          <w:tab w:val="left" w:pos="542"/>
        </w:tabs>
        <w:jc w:val="both"/>
      </w:pPr>
      <w:r>
        <w:lastRenderedPageBreak/>
        <w:t>Pani/Pana dane osobowe będą przetwarzane w celu rozpatrzenia zgłoszenia oraz</w:t>
      </w:r>
    </w:p>
    <w:p w14:paraId="1F70E034" w14:textId="40BCE62B" w:rsidR="00B468E2" w:rsidRDefault="00000000">
      <w:pPr>
        <w:pStyle w:val="Teksttreci0"/>
        <w:spacing w:after="100"/>
        <w:ind w:left="580"/>
        <w:jc w:val="both"/>
      </w:pPr>
      <w:r>
        <w:t xml:space="preserve">przeprowadzenia działań następczych zgodnie z procedurą zgłaszania przypadków naruszeń w </w:t>
      </w:r>
      <w:r w:rsidR="00A96A80">
        <w:t>PCPR</w:t>
      </w:r>
      <w:r>
        <w:t xml:space="preserve"> oraz ochrony osób dokonujących zgłoszeń.</w:t>
      </w:r>
    </w:p>
    <w:p w14:paraId="4855E975" w14:textId="257BB485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  <w:ind w:left="580" w:hanging="580"/>
        <w:jc w:val="both"/>
      </w:pPr>
      <w:r>
        <w:t xml:space="preserve">Pani/Pana dane osobowe będą przetwarzane na podstawie art. 6 ust. 1 lit. c RODO, </w:t>
      </w:r>
      <w:r w:rsidR="00C80B9D">
        <w:br/>
      </w:r>
      <w:r>
        <w:t>w związku z art. 17 Dyrektywy Parlamentu Europejskiego i Rady (UE) 2019/1937 z dnia 23 października 2019 r. w sprawie ochrony osób zgłaszających naruszenia prawa Unii.</w:t>
      </w:r>
    </w:p>
    <w:p w14:paraId="22E9FAAF" w14:textId="77777777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  <w:ind w:left="580" w:hanging="580"/>
        <w:jc w:val="both"/>
      </w:pPr>
      <w:r>
        <w:t>Pani/Pana dane osobowe nie będą udostępniane odbiorcom danych (w rozumieniu art. 4 pkt 9 RODO).</w:t>
      </w:r>
    </w:p>
    <w:p w14:paraId="0542C280" w14:textId="77777777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  <w:ind w:left="580" w:hanging="580"/>
        <w:jc w:val="both"/>
      </w:pPr>
      <w:r>
        <w:t>Pani/Pana dane osobowe będą przechowywane przez okres 5 lat od dnia przesłania informacji zwrotnej lub informacji o odmowie rozpatrzenia zgłoszenia, licząc od 1 stycznia roku następującego po roku, w którym przesłano informację zwrotną lub informację o odmowie rozpatrzenia zgłoszenia, a następnie zostaną przekazane do archiwum.</w:t>
      </w:r>
    </w:p>
    <w:p w14:paraId="6D2C6171" w14:textId="77777777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  <w:ind w:left="580" w:hanging="580"/>
        <w:jc w:val="both"/>
      </w:pPr>
      <w:r>
        <w:t>W zakresie przetwarzania Pani/Pana danych osobowych ma Pani/Pan prawo wniesienia skargi do Urzędu Ochrony Danych Osobowych z siedzibą przy ul. Stawki 2, 00-193 Warszawa.</w:t>
      </w:r>
    </w:p>
    <w:p w14:paraId="5AA32E0D" w14:textId="067815DB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</w:pPr>
      <w:r>
        <w:t xml:space="preserve">Ma Pani/Pan prawo do żądania od </w:t>
      </w:r>
      <w:r w:rsidR="00E26720">
        <w:t>PCPR</w:t>
      </w:r>
      <w:r>
        <w:t>:</w:t>
      </w:r>
    </w:p>
    <w:p w14:paraId="412A8842" w14:textId="77777777" w:rsidR="00B468E2" w:rsidRDefault="00000000">
      <w:pPr>
        <w:pStyle w:val="Teksttreci0"/>
        <w:numPr>
          <w:ilvl w:val="0"/>
          <w:numId w:val="2"/>
        </w:numPr>
        <w:tabs>
          <w:tab w:val="left" w:pos="1127"/>
        </w:tabs>
        <w:ind w:left="1140" w:hanging="560"/>
        <w:jc w:val="both"/>
      </w:pPr>
      <w:r>
        <w:t>dostępu do swoich danych osobowych (na zasadach określonych w art. 15 RODO);</w:t>
      </w:r>
    </w:p>
    <w:p w14:paraId="17BA1629" w14:textId="77777777" w:rsidR="00B468E2" w:rsidRDefault="00000000">
      <w:pPr>
        <w:pStyle w:val="Teksttreci0"/>
        <w:numPr>
          <w:ilvl w:val="0"/>
          <w:numId w:val="2"/>
        </w:numPr>
        <w:tabs>
          <w:tab w:val="left" w:pos="1127"/>
        </w:tabs>
        <w:ind w:left="1140" w:hanging="560"/>
        <w:jc w:val="both"/>
      </w:pPr>
      <w:r>
        <w:t>sprostowania Pani/Pana danych osobowych (na zasadach określonych w art. 16 RODO);</w:t>
      </w:r>
    </w:p>
    <w:p w14:paraId="58F0CFA0" w14:textId="77777777" w:rsidR="00B468E2" w:rsidRDefault="00000000">
      <w:pPr>
        <w:pStyle w:val="Teksttreci0"/>
        <w:numPr>
          <w:ilvl w:val="0"/>
          <w:numId w:val="2"/>
        </w:numPr>
        <w:tabs>
          <w:tab w:val="left" w:pos="1127"/>
        </w:tabs>
        <w:ind w:firstLine="580"/>
        <w:jc w:val="both"/>
      </w:pPr>
      <w:r>
        <w:t>ograniczenia przetwarzania (na zasadach określonych w art. 18 RODO).</w:t>
      </w:r>
    </w:p>
    <w:p w14:paraId="295A17D3" w14:textId="77777777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  <w:ind w:left="580" w:hanging="580"/>
        <w:jc w:val="both"/>
      </w:pPr>
      <w:r>
        <w:t>Podanie przez Panią/Pana danych osobowych jest dobrowolne, z zastrzeżeniem postanowień pkt 8.</w:t>
      </w:r>
    </w:p>
    <w:p w14:paraId="0050C64F" w14:textId="77777777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  <w:ind w:left="580" w:hanging="580"/>
        <w:jc w:val="both"/>
      </w:pPr>
      <w:r>
        <w:t>Konsekwencją niepodania przez Panią/Pana danych osobowych będzie brak możliwości rozpatrzenia zgłoszenia.</w:t>
      </w:r>
    </w:p>
    <w:p w14:paraId="35D47135" w14:textId="77777777" w:rsidR="00B468E2" w:rsidRDefault="00000000">
      <w:pPr>
        <w:pStyle w:val="Teksttreci0"/>
        <w:numPr>
          <w:ilvl w:val="0"/>
          <w:numId w:val="1"/>
        </w:numPr>
        <w:tabs>
          <w:tab w:val="left" w:pos="537"/>
        </w:tabs>
        <w:spacing w:after="100"/>
        <w:ind w:left="580" w:hanging="580"/>
        <w:jc w:val="both"/>
      </w:pPr>
      <w:r>
        <w:t>Pani/Pana dane osobowe nie będą przetwarzane w sposób zautomatyzowany, w tym nie będą podlegały profilowaniu.</w:t>
      </w:r>
    </w:p>
    <w:p w14:paraId="3207D40D" w14:textId="77777777" w:rsidR="00B468E2" w:rsidRDefault="00000000">
      <w:pPr>
        <w:pStyle w:val="Nagwek20"/>
        <w:keepNext/>
        <w:keepLines/>
        <w:spacing w:after="0" w:line="276" w:lineRule="auto"/>
      </w:pPr>
      <w:bookmarkStart w:id="4" w:name="bookmark8"/>
      <w:r>
        <w:t>Oświadczenie osoby dokonującej zgłoszenia</w:t>
      </w:r>
      <w:bookmarkEnd w:id="4"/>
    </w:p>
    <w:p w14:paraId="715EB7C2" w14:textId="77777777" w:rsidR="00B468E2" w:rsidRDefault="00000000">
      <w:pPr>
        <w:pStyle w:val="Teksttreci0"/>
      </w:pPr>
      <w:r>
        <w:t>Oświadczam, że dokonując niniejszego zgłoszenia:</w:t>
      </w:r>
    </w:p>
    <w:p w14:paraId="59BC80CA" w14:textId="77777777" w:rsidR="00B468E2" w:rsidRDefault="00000000">
      <w:pPr>
        <w:pStyle w:val="Teksttreci0"/>
        <w:numPr>
          <w:ilvl w:val="0"/>
          <w:numId w:val="3"/>
        </w:numPr>
        <w:tabs>
          <w:tab w:val="left" w:pos="547"/>
        </w:tabs>
      </w:pPr>
      <w:r>
        <w:t>działam w dobrej wierze,</w:t>
      </w:r>
    </w:p>
    <w:p w14:paraId="2FA5B434" w14:textId="77777777" w:rsidR="00B468E2" w:rsidRDefault="00000000">
      <w:pPr>
        <w:pStyle w:val="Teksttreci0"/>
        <w:numPr>
          <w:ilvl w:val="0"/>
          <w:numId w:val="3"/>
        </w:numPr>
        <w:tabs>
          <w:tab w:val="left" w:pos="547"/>
        </w:tabs>
        <w:ind w:left="580" w:hanging="580"/>
      </w:pPr>
      <w:r>
        <w:t>posiadam uzasadnione przekonanie, że zawarte w ujawnionej informacji zarzuty są prawdziwe,</w:t>
      </w:r>
    </w:p>
    <w:p w14:paraId="02FEFB2C" w14:textId="77777777" w:rsidR="00B468E2" w:rsidRDefault="00000000">
      <w:pPr>
        <w:pStyle w:val="Teksttreci0"/>
        <w:numPr>
          <w:ilvl w:val="0"/>
          <w:numId w:val="3"/>
        </w:numPr>
        <w:tabs>
          <w:tab w:val="left" w:pos="547"/>
        </w:tabs>
      </w:pPr>
      <w:r>
        <w:t>nie dokonuję ujawnienia w celu osiągnięcia korzyści,</w:t>
      </w:r>
    </w:p>
    <w:p w14:paraId="0AF67704" w14:textId="77777777" w:rsidR="00B468E2" w:rsidRDefault="00000000">
      <w:pPr>
        <w:pStyle w:val="Teksttreci0"/>
        <w:numPr>
          <w:ilvl w:val="0"/>
          <w:numId w:val="3"/>
        </w:numPr>
        <w:tabs>
          <w:tab w:val="left" w:pos="547"/>
        </w:tabs>
        <w:ind w:left="580" w:hanging="580"/>
      </w:pPr>
      <w:r>
        <w:t>ujawnione informacje są zgodne ze stanem mojej wiedzy i ujawniłam/em wszystkie znane mi fakty i okoliczności dotyczące przedmiotu zgłoszenia,</w:t>
      </w:r>
    </w:p>
    <w:p w14:paraId="21044373" w14:textId="77777777" w:rsidR="00F16FEC" w:rsidRDefault="00000000" w:rsidP="00D90E1B">
      <w:pPr>
        <w:pStyle w:val="Teksttreci0"/>
        <w:numPr>
          <w:ilvl w:val="0"/>
          <w:numId w:val="3"/>
        </w:numPr>
        <w:tabs>
          <w:tab w:val="left" w:pos="547"/>
        </w:tabs>
        <w:spacing w:after="1200"/>
        <w:ind w:left="580" w:hanging="580"/>
      </w:pPr>
      <w:r>
        <w:t>znana jest mi obowiązująca w Instytucie procedura zgłaszania przypadków naruszeń oraz ochrony osób dokonujących zgł</w:t>
      </w:r>
      <w:r w:rsidR="00F16FEC">
        <w:t>oszeń.</w:t>
      </w:r>
    </w:p>
    <w:p w14:paraId="4526E18C" w14:textId="542960ED" w:rsidR="00B468E2" w:rsidRPr="00C80B9D" w:rsidRDefault="00F16FEC" w:rsidP="00F16FEC">
      <w:pPr>
        <w:pStyle w:val="Teksttreci0"/>
        <w:tabs>
          <w:tab w:val="left" w:pos="547"/>
        </w:tabs>
        <w:spacing w:after="1200"/>
        <w:ind w:left="580"/>
        <w:rPr>
          <w:sz w:val="18"/>
          <w:szCs w:val="18"/>
        </w:rPr>
      </w:pPr>
      <w:r>
        <w:t xml:space="preserve">                                                   </w:t>
      </w:r>
      <w:r w:rsidR="00C80B9D">
        <w:br/>
      </w:r>
      <w:r w:rsidRPr="00C80B9D">
        <w:rPr>
          <w:sz w:val="18"/>
          <w:szCs w:val="18"/>
        </w:rPr>
        <w:t>data i czytelny podpis osoby</w:t>
      </w:r>
      <w:r w:rsidRPr="00C80B9D">
        <w:rPr>
          <w:sz w:val="18"/>
          <w:szCs w:val="18"/>
        </w:rPr>
        <w:br/>
        <w:t>dokonującej zgłoszenia</w:t>
      </w:r>
    </w:p>
    <w:sectPr w:rsidR="00B468E2" w:rsidRPr="00C80B9D">
      <w:footerReference w:type="default" r:id="rId7"/>
      <w:footerReference w:type="first" r:id="rId8"/>
      <w:pgSz w:w="11900" w:h="16840"/>
      <w:pgMar w:top="1458" w:right="1389" w:bottom="1280" w:left="1386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6464" w14:textId="77777777" w:rsidR="00C5377B" w:rsidRDefault="00C5377B">
      <w:r>
        <w:separator/>
      </w:r>
    </w:p>
  </w:endnote>
  <w:endnote w:type="continuationSeparator" w:id="0">
    <w:p w14:paraId="1DF376C1" w14:textId="77777777" w:rsidR="00C5377B" w:rsidRDefault="00C5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CEC7" w14:textId="2A0B1D41" w:rsidR="00B468E2" w:rsidRDefault="00B468E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B0E6" w14:textId="77777777" w:rsidR="00B468E2" w:rsidRDefault="00B468E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7ACF" w14:textId="77777777" w:rsidR="00C5377B" w:rsidRDefault="00C5377B">
      <w:r>
        <w:separator/>
      </w:r>
    </w:p>
  </w:footnote>
  <w:footnote w:type="continuationSeparator" w:id="0">
    <w:p w14:paraId="37269AA1" w14:textId="77777777" w:rsidR="00C5377B" w:rsidRDefault="00C5377B">
      <w:r>
        <w:continuationSeparator/>
      </w:r>
    </w:p>
  </w:footnote>
  <w:footnote w:id="1">
    <w:p w14:paraId="1796E7F9" w14:textId="77777777" w:rsidR="00B468E2" w:rsidRPr="00F16FEC" w:rsidRDefault="00000000">
      <w:pPr>
        <w:pStyle w:val="Stopka1"/>
        <w:jc w:val="both"/>
        <w:rPr>
          <w:sz w:val="16"/>
          <w:szCs w:val="16"/>
        </w:rPr>
      </w:pP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  <w:vertAlign w:val="superscript"/>
        </w:rPr>
        <w:footnoteRef/>
      </w: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  <w:t xml:space="preserve"> </w:t>
      </w:r>
      <w:r w:rsidRPr="00F16FEC">
        <w:rPr>
          <w:i w:val="0"/>
          <w:iCs w:val="0"/>
          <w:sz w:val="16"/>
          <w:szCs w:val="16"/>
        </w:rPr>
        <w:t>Proszę podać adres e-mail i/lub adres do korespondencji - zgodnie z Pani/Pana wyborem</w:t>
      </w:r>
    </w:p>
  </w:footnote>
  <w:footnote w:id="2">
    <w:p w14:paraId="134DF3E2" w14:textId="29E91F6C" w:rsidR="00B468E2" w:rsidRPr="00F16FEC" w:rsidRDefault="00000000">
      <w:pPr>
        <w:pStyle w:val="Stopka1"/>
        <w:rPr>
          <w:sz w:val="16"/>
          <w:szCs w:val="16"/>
        </w:rPr>
      </w:pP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  <w:vertAlign w:val="superscript"/>
        </w:rPr>
        <w:footnoteRef/>
      </w: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  <w:t xml:space="preserve"> </w:t>
      </w:r>
      <w:r w:rsidRPr="00F16FEC">
        <w:rPr>
          <w:i w:val="0"/>
          <w:iCs w:val="0"/>
          <w:sz w:val="16"/>
          <w:szCs w:val="16"/>
        </w:rPr>
        <w:t xml:space="preserve">W przypadku wyrażenia zgody, Pani/Pana dane osobowe, na etapie podejmowania działań następczych będą </w:t>
      </w:r>
      <w:r w:rsidR="004B5652" w:rsidRPr="00F16FEC">
        <w:rPr>
          <w:i w:val="0"/>
          <w:iCs w:val="0"/>
          <w:sz w:val="16"/>
          <w:szCs w:val="16"/>
        </w:rPr>
        <w:t>mogły zostać</w:t>
      </w:r>
      <w:r w:rsidRPr="00F16FEC">
        <w:rPr>
          <w:i w:val="0"/>
          <w:iCs w:val="0"/>
          <w:sz w:val="16"/>
          <w:szCs w:val="16"/>
        </w:rPr>
        <w:t xml:space="preserve"> ujawnione innym osobom, w tym członkom komisji, o której mowa w § 1 pkt. 9 Procedury.</w:t>
      </w:r>
    </w:p>
  </w:footnote>
  <w:footnote w:id="3">
    <w:p w14:paraId="3091CFF6" w14:textId="77777777" w:rsidR="00B468E2" w:rsidRPr="00F16FEC" w:rsidRDefault="00000000">
      <w:pPr>
        <w:pStyle w:val="Stopka1"/>
        <w:jc w:val="both"/>
        <w:rPr>
          <w:sz w:val="16"/>
          <w:szCs w:val="16"/>
        </w:rPr>
      </w:pP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  <w:vertAlign w:val="superscript"/>
        </w:rPr>
        <w:footnoteRef/>
      </w: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  <w:t xml:space="preserve"> </w:t>
      </w:r>
      <w:r w:rsidRPr="00F16FEC">
        <w:rPr>
          <w:sz w:val="16"/>
          <w:szCs w:val="16"/>
        </w:rPr>
        <w:t>Opisz szczegółowo swoje podejrzenia oraz okoliczności ich zajścia zgodnie z wiedzą, którą posiadasz: (z poniższej listy wybierz elementy, które najlepiej pasują do sytuacji, którą chcesz opisać): (1) Podaj dane osób, które dopuściły się naruszeń, których dotyczy zgłoszenie (nazwiska, stanowiska). (2) Podaj dane osób, które mogły stać się ofiarami naruszeń. (3) Jakie zachowanie/działania chcesz zgłosić? (4) Kiedy mniej więcej się zaczęło ? Czy trwa nadal? (5) Czy powiadomiłeś już kogoś o tej sprawie? Napisz kto to był (np. osoby w IES, media, inne władze). (6) Czy istnieją relacje pomiędzy wskazanymi powyżej osobami? (7) Jakie skutki spowodowały lub mogą spowodować opisane przez Ciebie naruszenia?</w:t>
      </w:r>
    </w:p>
  </w:footnote>
  <w:footnote w:id="4">
    <w:p w14:paraId="64E3E64F" w14:textId="77777777" w:rsidR="00B468E2" w:rsidRDefault="00000000">
      <w:pPr>
        <w:pStyle w:val="Stopka1"/>
        <w:jc w:val="both"/>
      </w:pP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  <w:vertAlign w:val="superscript"/>
        </w:rPr>
        <w:footnoteRef/>
      </w:r>
      <w:r w:rsidRPr="00F16FEC"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  <w:t xml:space="preserve"> </w:t>
      </w:r>
      <w:r w:rsidRPr="00F16FEC">
        <w:rPr>
          <w:i w:val="0"/>
          <w:iCs w:val="0"/>
          <w:sz w:val="16"/>
          <w:szCs w:val="16"/>
        </w:rPr>
        <w:t>Wskaż i dołącz posiadane dowody, potwierdzające opisywany stan oraz wskaż świadków.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12B"/>
    <w:multiLevelType w:val="multilevel"/>
    <w:tmpl w:val="372AD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60CCC"/>
    <w:multiLevelType w:val="multilevel"/>
    <w:tmpl w:val="66649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A2C3A"/>
    <w:multiLevelType w:val="multilevel"/>
    <w:tmpl w:val="DA520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8851150">
    <w:abstractNumId w:val="2"/>
  </w:num>
  <w:num w:numId="2" w16cid:durableId="747508309">
    <w:abstractNumId w:val="1"/>
  </w:num>
  <w:num w:numId="3" w16cid:durableId="212772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E2"/>
    <w:rsid w:val="00304B03"/>
    <w:rsid w:val="004B5652"/>
    <w:rsid w:val="004E10E5"/>
    <w:rsid w:val="00A36F96"/>
    <w:rsid w:val="00A96A80"/>
    <w:rsid w:val="00B468E2"/>
    <w:rsid w:val="00B90442"/>
    <w:rsid w:val="00BA04F5"/>
    <w:rsid w:val="00C5377B"/>
    <w:rsid w:val="00C80B9D"/>
    <w:rsid w:val="00D90E1B"/>
    <w:rsid w:val="00DE63FD"/>
    <w:rsid w:val="00DE7127"/>
    <w:rsid w:val="00E26720"/>
    <w:rsid w:val="00F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EF64"/>
  <w15:docId w15:val="{8CDB18D9-FCE2-4740-B555-267C7FA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480"/>
      <w:ind w:left="18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20">
    <w:name w:val="Nagłówek #2"/>
    <w:basedOn w:val="Normalny"/>
    <w:link w:val="Nagwek2"/>
    <w:pPr>
      <w:spacing w:after="5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90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44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B90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B904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Bacz</dc:creator>
  <cp:keywords/>
  <cp:lastModifiedBy>PCPR1</cp:lastModifiedBy>
  <cp:revision>11</cp:revision>
  <dcterms:created xsi:type="dcterms:W3CDTF">2024-07-19T08:39:00Z</dcterms:created>
  <dcterms:modified xsi:type="dcterms:W3CDTF">2024-08-13T06:08:00Z</dcterms:modified>
</cp:coreProperties>
</file>